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82" w:rsidRDefault="00D76571" w:rsidP="000D044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«Чернобыль: дни испытаний</w:t>
      </w:r>
      <w:r w:rsidR="00C50882">
        <w:rPr>
          <w:b/>
          <w:color w:val="000000"/>
          <w:sz w:val="28"/>
          <w:szCs w:val="28"/>
        </w:rPr>
        <w:t>»</w:t>
      </w:r>
    </w:p>
    <w:p w:rsidR="00C50882" w:rsidRDefault="00D76571" w:rsidP="000D044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Сценарий встречи</w:t>
      </w:r>
      <w:r w:rsidR="00C55674">
        <w:rPr>
          <w:b/>
          <w:color w:val="000000"/>
          <w:sz w:val="28"/>
          <w:szCs w:val="28"/>
        </w:rPr>
        <w:t xml:space="preserve"> с белгородцами-ликвидаторами, </w:t>
      </w:r>
      <w:r>
        <w:rPr>
          <w:b/>
          <w:color w:val="000000"/>
          <w:sz w:val="28"/>
          <w:szCs w:val="28"/>
        </w:rPr>
        <w:t>посвящённой</w:t>
      </w:r>
      <w:r w:rsidR="001124D0">
        <w:rPr>
          <w:b/>
          <w:color w:val="000000"/>
          <w:sz w:val="28"/>
          <w:szCs w:val="28"/>
        </w:rPr>
        <w:t xml:space="preserve"> </w:t>
      </w:r>
      <w:r w:rsidR="00C50882">
        <w:rPr>
          <w:b/>
          <w:color w:val="000000"/>
          <w:sz w:val="28"/>
          <w:szCs w:val="28"/>
        </w:rPr>
        <w:t>Дню памяти погибших в радиационных авариях и катастрофах</w:t>
      </w:r>
    </w:p>
    <w:p w:rsidR="00C50882" w:rsidRDefault="00C50882" w:rsidP="000D044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55674" w:rsidRPr="001124D0" w:rsidRDefault="00C50882" w:rsidP="00C50882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/>
        </w:rPr>
      </w:pPr>
      <w:r>
        <w:rPr>
          <w:b/>
          <w:color w:val="000000"/>
          <w:sz w:val="28"/>
          <w:szCs w:val="28"/>
        </w:rPr>
        <w:t>Цель:</w:t>
      </w:r>
      <w:r w:rsidR="00C55674" w:rsidRPr="00C55674">
        <w:rPr>
          <w:rFonts w:ascii="Arial" w:eastAsiaTheme="minorHAnsi" w:hAnsi="Arial" w:cs="Arial"/>
          <w:sz w:val="35"/>
          <w:szCs w:val="35"/>
          <w:lang w:eastAsia="en-US"/>
        </w:rPr>
        <w:t xml:space="preserve"> </w:t>
      </w:r>
      <w:r w:rsidR="00C55674" w:rsidRPr="001124D0">
        <w:rPr>
          <w:color w:val="000000"/>
        </w:rPr>
        <w:t>Рассказать обучающимся о чернобыльской трагедии; о подвигах людей в чернобыльской трагедии, способствовать формированию экологических знаний и использованию их в учебной и практической деятельности.</w:t>
      </w:r>
    </w:p>
    <w:p w:rsidR="00C55674" w:rsidRPr="001124D0" w:rsidRDefault="00C55674" w:rsidP="00C50882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/>
        </w:rPr>
      </w:pPr>
      <w:r w:rsidRPr="001124D0">
        <w:rPr>
          <w:color w:val="000000"/>
        </w:rPr>
        <w:t>-Развивать позитивную активную жизненную позицию;</w:t>
      </w:r>
    </w:p>
    <w:p w:rsidR="00C55674" w:rsidRPr="001124D0" w:rsidRDefault="00C55674" w:rsidP="00C50882">
      <w:pPr>
        <w:pStyle w:val="a3"/>
        <w:shd w:val="clear" w:color="auto" w:fill="FFFFFF"/>
        <w:spacing w:before="0" w:beforeAutospacing="0" w:after="0" w:afterAutospacing="0" w:line="323" w:lineRule="atLeast"/>
        <w:rPr>
          <w:b/>
          <w:color w:val="000000"/>
        </w:rPr>
      </w:pPr>
      <w:r w:rsidRPr="001124D0">
        <w:rPr>
          <w:color w:val="000000"/>
        </w:rPr>
        <w:t>-Воспитывать чувство сострадания</w:t>
      </w:r>
      <w:r w:rsidRPr="001124D0">
        <w:rPr>
          <w:b/>
          <w:color w:val="000000"/>
        </w:rPr>
        <w:t>.</w:t>
      </w:r>
    </w:p>
    <w:p w:rsidR="00C55674" w:rsidRPr="001124D0" w:rsidRDefault="00C55674" w:rsidP="00C50882">
      <w:pPr>
        <w:pStyle w:val="a3"/>
        <w:shd w:val="clear" w:color="auto" w:fill="FFFFFF"/>
        <w:spacing w:before="0" w:beforeAutospacing="0" w:after="0" w:afterAutospacing="0" w:line="323" w:lineRule="atLeast"/>
        <w:rPr>
          <w:b/>
          <w:color w:val="000000"/>
        </w:rPr>
      </w:pPr>
    </w:p>
    <w:p w:rsidR="00C50882" w:rsidRDefault="00C55674" w:rsidP="00C50882">
      <w:pPr>
        <w:pStyle w:val="a3"/>
        <w:shd w:val="clear" w:color="auto" w:fill="FFFFFF"/>
        <w:spacing w:before="0" w:beforeAutospacing="0" w:after="0" w:afterAutospacing="0" w:line="323" w:lineRule="atLeast"/>
        <w:rPr>
          <w:b/>
          <w:color w:val="000000"/>
          <w:sz w:val="28"/>
          <w:szCs w:val="28"/>
        </w:rPr>
      </w:pPr>
      <w:r w:rsidRPr="00C55674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</w:t>
      </w:r>
      <w:r w:rsidRPr="00C55674">
        <w:rPr>
          <w:color w:val="000000"/>
          <w:sz w:val="28"/>
          <w:szCs w:val="28"/>
        </w:rPr>
        <w:t>компьютер,</w:t>
      </w:r>
      <w:r w:rsidRPr="00C55674">
        <w:rPr>
          <w:b/>
          <w:color w:val="000000"/>
          <w:sz w:val="28"/>
          <w:szCs w:val="28"/>
        </w:rPr>
        <w:t xml:space="preserve"> </w:t>
      </w:r>
      <w:r w:rsidRPr="00C55674">
        <w:rPr>
          <w:color w:val="000000"/>
          <w:sz w:val="28"/>
          <w:szCs w:val="28"/>
        </w:rPr>
        <w:t>мультимедийный проектор</w:t>
      </w:r>
      <w:r w:rsidRPr="00C55674">
        <w:rPr>
          <w:b/>
          <w:color w:val="000000"/>
          <w:sz w:val="28"/>
          <w:szCs w:val="28"/>
        </w:rPr>
        <w:t>.</w:t>
      </w:r>
    </w:p>
    <w:p w:rsidR="00C55674" w:rsidRDefault="00C55674" w:rsidP="00C556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674">
        <w:rPr>
          <w:color w:val="000000"/>
          <w:sz w:val="28"/>
          <w:szCs w:val="28"/>
        </w:rPr>
        <w:t>На большом экране</w:t>
      </w:r>
      <w:r>
        <w:rPr>
          <w:color w:val="000000"/>
          <w:sz w:val="28"/>
          <w:szCs w:val="28"/>
        </w:rPr>
        <w:t xml:space="preserve"> заставка «26 апреля - День памяти погибших в радиационных авариях и катастрофах».</w:t>
      </w:r>
    </w:p>
    <w:p w:rsidR="001D404B" w:rsidRDefault="001D404B" w:rsidP="00C556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55674" w:rsidRPr="00C55674">
        <w:rPr>
          <w:b/>
          <w:color w:val="000000"/>
          <w:sz w:val="28"/>
          <w:szCs w:val="28"/>
        </w:rPr>
        <w:t xml:space="preserve">          </w:t>
      </w:r>
    </w:p>
    <w:p w:rsidR="00C55674" w:rsidRPr="00C55674" w:rsidRDefault="00C55674" w:rsidP="00C556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55674">
        <w:rPr>
          <w:b/>
          <w:color w:val="000000"/>
          <w:sz w:val="28"/>
          <w:szCs w:val="28"/>
        </w:rPr>
        <w:t xml:space="preserve"> Ход мероприятия:</w:t>
      </w:r>
    </w:p>
    <w:p w:rsidR="00ED1CFC" w:rsidRPr="008621A6" w:rsidRDefault="00860991" w:rsidP="00ED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30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CFC" w:rsidRPr="0086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Взметнулся в небо столб огня</w:t>
      </w:r>
    </w:p>
    <w:p w:rsidR="00ED1CFC" w:rsidRDefault="00ED1CFC" w:rsidP="00ED1CFC">
      <w:pPr>
        <w:shd w:val="clear" w:color="auto" w:fill="FFFFFF"/>
        <w:spacing w:after="384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взрыв разбрызгал блока глыбу.</w:t>
      </w:r>
      <w:r w:rsidRPr="00862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2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Застыла в ужасе земля,</w:t>
      </w:r>
      <w:r w:rsidRPr="00862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2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Бедой поднятая на дыбу</w:t>
      </w:r>
    </w:p>
    <w:p w:rsidR="00C50882" w:rsidRDefault="00C50882" w:rsidP="000D04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0882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26 апреля - в нашей стране - это День памяти погибших в радиационных авариях и катастрофах.</w:t>
      </w:r>
    </w:p>
    <w:p w:rsidR="00C50882" w:rsidRDefault="00C50882" w:rsidP="000D04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также Международный День памяти жертв радиационных аварий и катастроф.</w:t>
      </w:r>
    </w:p>
    <w:p w:rsidR="00C50882" w:rsidRDefault="00C55674" w:rsidP="000D04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году человечество отметит 33</w:t>
      </w:r>
      <w:r w:rsidR="00C50882">
        <w:rPr>
          <w:color w:val="000000"/>
          <w:sz w:val="28"/>
          <w:szCs w:val="28"/>
        </w:rPr>
        <w:t xml:space="preserve"> год</w:t>
      </w:r>
      <w:r w:rsidR="00746972">
        <w:rPr>
          <w:color w:val="000000"/>
          <w:sz w:val="28"/>
          <w:szCs w:val="28"/>
        </w:rPr>
        <w:t>а</w:t>
      </w:r>
      <w:r w:rsidR="00C50882">
        <w:rPr>
          <w:color w:val="000000"/>
          <w:sz w:val="28"/>
          <w:szCs w:val="28"/>
        </w:rPr>
        <w:t xml:space="preserve"> со дня Чернобыльской аварии!!</w:t>
      </w:r>
    </w:p>
    <w:p w:rsidR="00C50882" w:rsidRDefault="00C55674" w:rsidP="000D04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C50882">
        <w:rPr>
          <w:color w:val="000000"/>
          <w:sz w:val="28"/>
          <w:szCs w:val="28"/>
        </w:rPr>
        <w:t xml:space="preserve"> года!</w:t>
      </w:r>
    </w:p>
    <w:p w:rsidR="00C50882" w:rsidRDefault="00C50882" w:rsidP="000D04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Чёрный юбилей трагедии. Юбилей, который не празднуют, но который нужно помнить.</w:t>
      </w:r>
    </w:p>
    <w:p w:rsidR="00426A5D" w:rsidRDefault="00426A5D" w:rsidP="000D04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Порочна точка зрения тех, кто считает, что Чернобыль - дела давно минувшие: «О чем толковать, когда аварийный блок давно похоронен? Пора кончать разговоры о Чернобыле...» Нет, не пора! Если всё страшное, труднообъяснимое, мало чем оправданное мы станем легко забывать, амнистировать за давностью лет, не получится урок Чернобыля, как и любой другой урок истории, исчерпывающим. Таким, каким требует его сделать само </w:t>
      </w:r>
      <w:r w:rsidR="001D404B" w:rsidRPr="00C50882">
        <w:rPr>
          <w:b/>
          <w:color w:val="000000"/>
          <w:sz w:val="28"/>
          <w:szCs w:val="28"/>
        </w:rPr>
        <w:lastRenderedPageBreak/>
        <w:t>Ведущий:</w:t>
      </w:r>
      <w:r w:rsidR="001D4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время. Быстро забыть, значит, в будущем разбить лицо о невыученное, повторить не просто ошибку, совершить новое преступление. Чернобыль</w:t>
      </w:r>
      <w:r w:rsidR="006072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072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="006072D4">
        <w:rPr>
          <w:color w:val="000000"/>
          <w:sz w:val="28"/>
          <w:szCs w:val="28"/>
        </w:rPr>
        <w:t>то - трагедия и подвиг. Трагедию</w:t>
      </w:r>
      <w:r>
        <w:rPr>
          <w:color w:val="000000"/>
          <w:sz w:val="28"/>
          <w:szCs w:val="28"/>
        </w:rPr>
        <w:t xml:space="preserve"> людей - сотен тысяч жертв аварии невозможно передать.</w:t>
      </w:r>
    </w:p>
    <w:p w:rsidR="00860991" w:rsidRDefault="00860991" w:rsidP="000D0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огненный шар взвился вверх, образуя облако, которое вытянулось по горизонтали в черную тучу и пошло в сторону, сея смерть, болезни и беду в виде мелких-мелких капель.</w:t>
      </w:r>
    </w:p>
    <w:p w:rsidR="00860991" w:rsidRDefault="00860991" w:rsidP="000D0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ЧАЭС люди перешагивали через обломки, позже из-за высокого уровня радиации там не могли пройти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</w:t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роботы: «сходили с ума».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52B" w:rsidRDefault="00860991" w:rsidP="000D0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это время внутри ещё</w:t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работали люди. Крыши нет, часть стены разрушена…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Погас свет, отключился телефон. Рушатся перекрытия. Пол дрожит. Помещения заполняются то ли паром, то ли туманом, пылью. Вспыхивают искры короткого замыкания. Приборы радиационного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 зашкаливают. Повсюду течё</w:t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горячая радиоактивная вода.</w:t>
      </w:r>
    </w:p>
    <w:p w:rsidR="002610F4" w:rsidRDefault="00CF252B" w:rsidP="000D044F">
      <w:pPr>
        <w:shd w:val="clear" w:color="auto" w:fill="FFFFFF"/>
        <w:spacing w:after="384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 получали большую дозу облучения. И это отразилось на их здоровье. Последствия не заставили себя долго ждать. Многие из ликвидаторов,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</w:t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сейчас, ушли из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стали инвалидами.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представить глубину последствий, которые могла бы принести чернобыльская беда, если бы не мужество и героизм людей, принявших участие в ликвидации последствий катастрофы.</w:t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2610F4" w:rsidRPr="0028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610F4"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Запомним тех, кто гнал каскады,</w:t>
      </w:r>
      <w:r w:rsidR="002610F4"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крыше был, щиты стропил.</w:t>
      </w:r>
      <w:r w:rsidR="002610F4"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Запомним тех, кто был на кранах,</w:t>
      </w:r>
      <w:r w:rsidR="002610F4"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Свинец грузил, бетон возил.</w:t>
      </w:r>
    </w:p>
    <w:p w:rsidR="002610F4" w:rsidRDefault="002610F4" w:rsidP="000D0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ликвидации а</w:t>
      </w:r>
      <w:r w:rsid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варии принимали участие около трех тысяч</w:t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</w:t>
      </w:r>
      <w:r w:rsid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самого областного центра. </w:t>
      </w:r>
    </w:p>
    <w:p w:rsidR="000D044F" w:rsidRDefault="00FF7080" w:rsidP="000D044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860991">
        <w:rPr>
          <w:rStyle w:val="apple-converted-space"/>
          <w:bCs/>
          <w:color w:val="000000"/>
          <w:sz w:val="28"/>
          <w:szCs w:val="28"/>
        </w:rPr>
        <w:t>Сегодня к нам на встречу пришли люди, которые не понаслышке знают о той трагедии, а принимали участие в ликвидации последствий той ядерной катастрофы, находились непо</w:t>
      </w:r>
      <w:r w:rsidR="00746972">
        <w:rPr>
          <w:rStyle w:val="apple-converted-space"/>
          <w:bCs/>
          <w:color w:val="000000"/>
          <w:sz w:val="28"/>
          <w:szCs w:val="28"/>
        </w:rPr>
        <w:t>средственно в эпицентре событий</w:t>
      </w:r>
      <w:r w:rsidR="001D404B">
        <w:rPr>
          <w:rStyle w:val="apple-converted-space"/>
          <w:bCs/>
          <w:color w:val="000000"/>
          <w:sz w:val="28"/>
          <w:szCs w:val="28"/>
        </w:rPr>
        <w:t xml:space="preserve">, </w:t>
      </w:r>
      <w:r w:rsidRPr="00860991">
        <w:rPr>
          <w:rStyle w:val="apple-converted-space"/>
          <w:bCs/>
          <w:color w:val="000000"/>
          <w:sz w:val="28"/>
          <w:szCs w:val="28"/>
        </w:rPr>
        <w:t xml:space="preserve">видели </w:t>
      </w:r>
      <w:r w:rsidR="001D404B" w:rsidRPr="00C50882">
        <w:rPr>
          <w:b/>
          <w:color w:val="000000"/>
          <w:sz w:val="28"/>
          <w:szCs w:val="28"/>
        </w:rPr>
        <w:lastRenderedPageBreak/>
        <w:t>Ведущий:</w:t>
      </w:r>
      <w:r w:rsidR="001D404B">
        <w:rPr>
          <w:color w:val="000000"/>
          <w:sz w:val="28"/>
          <w:szCs w:val="28"/>
        </w:rPr>
        <w:t xml:space="preserve"> </w:t>
      </w:r>
      <w:r w:rsidRPr="00860991">
        <w:rPr>
          <w:rStyle w:val="apple-converted-space"/>
          <w:bCs/>
          <w:color w:val="000000"/>
          <w:sz w:val="28"/>
          <w:szCs w:val="28"/>
        </w:rPr>
        <w:t>своими глазами   и испытали на себе весь ужас случившегося. Я хо</w:t>
      </w:r>
      <w:r w:rsidR="00860991">
        <w:rPr>
          <w:rStyle w:val="apple-converted-space"/>
          <w:bCs/>
          <w:color w:val="000000"/>
          <w:sz w:val="28"/>
          <w:szCs w:val="28"/>
        </w:rPr>
        <w:t xml:space="preserve">чу представить наших гостей  </w:t>
      </w:r>
      <w:r w:rsidR="000D044F">
        <w:rPr>
          <w:rStyle w:val="apple-converted-space"/>
          <w:bCs/>
          <w:color w:val="000000"/>
          <w:sz w:val="28"/>
          <w:szCs w:val="28"/>
        </w:rPr>
        <w:t xml:space="preserve"> членов </w:t>
      </w:r>
      <w:r w:rsidR="000D044F">
        <w:rPr>
          <w:color w:val="000000"/>
          <w:sz w:val="28"/>
          <w:szCs w:val="28"/>
        </w:rPr>
        <w:t>Белгородской региональной общественной организац</w:t>
      </w:r>
      <w:r w:rsidR="00746972">
        <w:rPr>
          <w:color w:val="000000"/>
          <w:sz w:val="28"/>
          <w:szCs w:val="28"/>
        </w:rPr>
        <w:t xml:space="preserve">ии «Союз Чернобыль» Теплоухова </w:t>
      </w:r>
      <w:r w:rsidR="000D044F">
        <w:rPr>
          <w:color w:val="000000"/>
          <w:sz w:val="28"/>
          <w:szCs w:val="28"/>
        </w:rPr>
        <w:t xml:space="preserve">Виктора Михайловича </w:t>
      </w:r>
      <w:proofErr w:type="gramStart"/>
      <w:r w:rsidR="000D044F">
        <w:rPr>
          <w:color w:val="000000"/>
          <w:sz w:val="28"/>
          <w:szCs w:val="28"/>
        </w:rPr>
        <w:t>и ,</w:t>
      </w:r>
      <w:proofErr w:type="gramEnd"/>
      <w:r w:rsidR="000D044F">
        <w:rPr>
          <w:color w:val="000000"/>
          <w:sz w:val="28"/>
          <w:szCs w:val="28"/>
        </w:rPr>
        <w:t xml:space="preserve"> Володченко Юрия Робертовича.</w:t>
      </w:r>
    </w:p>
    <w:p w:rsidR="006072D4" w:rsidRPr="00860991" w:rsidRDefault="000D044F" w:rsidP="000D044F">
      <w:pPr>
        <w:shd w:val="clear" w:color="auto" w:fill="FFFFFF"/>
        <w:spacing w:after="0" w:line="36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FF7080" w:rsidRPr="0086099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И сейчас пришло время дать им слово.</w:t>
      </w:r>
    </w:p>
    <w:p w:rsidR="00FF7080" w:rsidRDefault="006072D4" w:rsidP="000D04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6072D4">
        <w:rPr>
          <w:rStyle w:val="apple-converted-space"/>
          <w:b/>
          <w:bCs/>
          <w:color w:val="000000"/>
          <w:sz w:val="28"/>
          <w:szCs w:val="28"/>
        </w:rPr>
        <w:t>(Выступают белгородцы-чернобыльцы)</w:t>
      </w:r>
    </w:p>
    <w:p w:rsidR="00860991" w:rsidRPr="001B5B9B" w:rsidRDefault="00860991" w:rsidP="000D044F">
      <w:pPr>
        <w:shd w:val="clear" w:color="auto" w:fill="FFFFFF"/>
        <w:spacing w:after="384" w:line="4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0B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времени - </w:t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герои. Но в этот раз люди столкнулись с врагом страшнее чумы, наводнения, землетрясения и даже страшнее вооруженного до зубов агрессора. Этот враг был неощутим и невидим. Он жесток и коварен, безжалостен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смертельно опасен.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выполняли свою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ту. А ситуация была необычной - </w:t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«дышал» смертельным дыханием реактор. Огонь расползался по крыше машинного зала. Страшная невыносимая жара заставила снять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респираторы. Битум плавился и тё</w:t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>к, наполняя воздух отвратительным удушающим перегаром. Огромный потолок над машинным залом и вспомогательным корпусом с треском падал. Расплавленное покрытие прожигало обувь, 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жду, обжигало тело.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было времени думать о своей безопасности. Нужно было спасать станцию. Люди слабели от страшного дыма, невыносимой жары, огромнейшей дозы радиации, боли. Они теряли силу, падали. Но выстояли!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спасли станцию, закрыли её собой и предотвратили ещё</w:t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беду, которая могла случиться. Но это было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началом беды.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всей страны, бывшего СССР, на ликвидацию последствий этой аварии были посланы добровольцы. Они смывали водой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диоа</w:t>
      </w:r>
      <w:r w:rsidRPr="00320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ктивную пыль с транспорта, обеззараживали крыши домов и асфальт.</w:t>
      </w:r>
      <w:r w:rsid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B5B9B" w:rsidRPr="001B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отрывка из документального фильма о ликвидаторах)</w:t>
      </w:r>
    </w:p>
    <w:p w:rsidR="00426A5D" w:rsidRDefault="00860991" w:rsidP="000D04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426A5D">
        <w:rPr>
          <w:b/>
          <w:bCs/>
          <w:color w:val="000000"/>
          <w:sz w:val="28"/>
          <w:szCs w:val="28"/>
        </w:rPr>
        <w:t>:</w:t>
      </w:r>
      <w:r w:rsidR="00426A5D">
        <w:rPr>
          <w:rStyle w:val="apple-converted-space"/>
          <w:b/>
          <w:bCs/>
          <w:color w:val="000000"/>
          <w:sz w:val="28"/>
          <w:szCs w:val="28"/>
        </w:rPr>
        <w:t> </w:t>
      </w:r>
      <w:r w:rsidR="00426A5D">
        <w:rPr>
          <w:color w:val="000000"/>
          <w:sz w:val="28"/>
          <w:szCs w:val="28"/>
        </w:rPr>
        <w:t>Чернобыль - это трагедия, подвиг, предупреждение - последнее</w:t>
      </w:r>
    </w:p>
    <w:p w:rsidR="00426A5D" w:rsidRDefault="00426A5D" w:rsidP="000D04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 человечеству.</w:t>
      </w:r>
    </w:p>
    <w:p w:rsidR="00426A5D" w:rsidRDefault="00426A5D" w:rsidP="000D04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Чернобыль с его трагедией действительно навсегда остался</w:t>
      </w:r>
    </w:p>
    <w:p w:rsidR="00426A5D" w:rsidRDefault="00426A5D" w:rsidP="000D04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прошлом, есть один - единственный выход: помнить о нём постоянно.</w:t>
      </w:r>
    </w:p>
    <w:p w:rsidR="00426A5D" w:rsidRDefault="001124D0" w:rsidP="000D04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Ведущий:</w:t>
      </w:r>
      <w:r w:rsidR="001D404B">
        <w:rPr>
          <w:rStyle w:val="apple-converted-space"/>
          <w:b/>
          <w:bCs/>
          <w:color w:val="000000"/>
          <w:sz w:val="28"/>
          <w:szCs w:val="28"/>
        </w:rPr>
        <w:t> </w:t>
      </w:r>
      <w:bookmarkStart w:id="0" w:name="_GoBack"/>
      <w:bookmarkEnd w:id="0"/>
      <w:r w:rsidR="00426A5D">
        <w:rPr>
          <w:color w:val="000000"/>
          <w:sz w:val="28"/>
          <w:szCs w:val="28"/>
        </w:rPr>
        <w:t>Я прошу вас сегодня почтить память людей, которые ценой своей жизни, сделали всё, чтобы последствия этой аварии были как можно меньше.</w:t>
      </w:r>
    </w:p>
    <w:p w:rsidR="00426A5D" w:rsidRDefault="00426A5D" w:rsidP="000D04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Минута молчания.</w:t>
      </w:r>
    </w:p>
    <w:p w:rsidR="00426A5D" w:rsidRPr="00FF7080" w:rsidRDefault="00FF7080" w:rsidP="000D04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FF7080">
        <w:rPr>
          <w:rStyle w:val="apple-converted-space"/>
          <w:bCs/>
          <w:color w:val="000000"/>
          <w:sz w:val="28"/>
          <w:szCs w:val="28"/>
        </w:rPr>
        <w:t xml:space="preserve">Я хочу поблагодарить наших гостей, что они нашли возможность </w:t>
      </w:r>
      <w:r w:rsidR="00860991">
        <w:rPr>
          <w:rStyle w:val="apple-converted-space"/>
          <w:bCs/>
          <w:color w:val="000000"/>
          <w:sz w:val="28"/>
          <w:szCs w:val="28"/>
        </w:rPr>
        <w:t>встретиться с нами. Пожелать им здоровья</w:t>
      </w:r>
      <w:r>
        <w:rPr>
          <w:rStyle w:val="apple-converted-space"/>
          <w:bCs/>
          <w:color w:val="000000"/>
          <w:sz w:val="28"/>
          <w:szCs w:val="28"/>
        </w:rPr>
        <w:t>, низкий поклон вам за ваше мужество и героизм,</w:t>
      </w:r>
      <w:r w:rsidR="00860991">
        <w:rPr>
          <w:rStyle w:val="apple-converted-space"/>
          <w:bCs/>
          <w:color w:val="000000"/>
          <w:sz w:val="28"/>
          <w:szCs w:val="28"/>
        </w:rPr>
        <w:t xml:space="preserve"> проявленные при ликвидации посл</w:t>
      </w:r>
      <w:r>
        <w:rPr>
          <w:rStyle w:val="apple-converted-space"/>
          <w:bCs/>
          <w:color w:val="000000"/>
          <w:sz w:val="28"/>
          <w:szCs w:val="28"/>
        </w:rPr>
        <w:t>едствий</w:t>
      </w:r>
      <w:r w:rsidR="00860991">
        <w:rPr>
          <w:rStyle w:val="apple-converted-space"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bCs/>
          <w:color w:val="000000"/>
          <w:sz w:val="28"/>
          <w:szCs w:val="28"/>
        </w:rPr>
        <w:t>страшной аварии в Чернобыле.</w:t>
      </w:r>
    </w:p>
    <w:sectPr w:rsidR="00426A5D" w:rsidRPr="00FF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DF"/>
    <w:rsid w:val="000D044F"/>
    <w:rsid w:val="001124D0"/>
    <w:rsid w:val="001B5B9B"/>
    <w:rsid w:val="001D404B"/>
    <w:rsid w:val="002610F4"/>
    <w:rsid w:val="003B1536"/>
    <w:rsid w:val="00426A5D"/>
    <w:rsid w:val="004312A2"/>
    <w:rsid w:val="006072D4"/>
    <w:rsid w:val="00686989"/>
    <w:rsid w:val="007444C8"/>
    <w:rsid w:val="00746972"/>
    <w:rsid w:val="00860991"/>
    <w:rsid w:val="00A205FB"/>
    <w:rsid w:val="00A346DF"/>
    <w:rsid w:val="00B9537E"/>
    <w:rsid w:val="00C50882"/>
    <w:rsid w:val="00C55674"/>
    <w:rsid w:val="00CF252B"/>
    <w:rsid w:val="00D33B5C"/>
    <w:rsid w:val="00D76571"/>
    <w:rsid w:val="00E07B38"/>
    <w:rsid w:val="00ED1CFC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8558"/>
  <w15:chartTrackingRefBased/>
  <w15:docId w15:val="{70860580-FFD8-438B-A905-035390DF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A5D"/>
  </w:style>
  <w:style w:type="paragraph" w:styleId="a4">
    <w:name w:val="Balloon Text"/>
    <w:basedOn w:val="a"/>
    <w:link w:val="a5"/>
    <w:uiPriority w:val="99"/>
    <w:semiHidden/>
    <w:unhideWhenUsed/>
    <w:rsid w:val="000D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cp:lastPrinted>2019-04-17T08:15:00Z</cp:lastPrinted>
  <dcterms:created xsi:type="dcterms:W3CDTF">2018-04-17T11:21:00Z</dcterms:created>
  <dcterms:modified xsi:type="dcterms:W3CDTF">2019-04-17T08:17:00Z</dcterms:modified>
</cp:coreProperties>
</file>