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11" w:rsidRPr="00562E11" w:rsidRDefault="00B54EE1" w:rsidP="00562E11">
      <w:pPr>
        <w:spacing w:after="0" w:line="276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12</w:t>
      </w:r>
      <w:r w:rsidR="00562E11" w:rsidRPr="00562E11">
        <w:rPr>
          <w:rFonts w:ascii="Times New Roman" w:hAnsi="Times New Roman" w:cs="Times New Roman"/>
          <w:b/>
          <w:sz w:val="36"/>
          <w:szCs w:val="36"/>
        </w:rPr>
        <w:t>+</w:t>
      </w:r>
    </w:p>
    <w:p w:rsidR="0052504A" w:rsidRPr="00461DB8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52504A" w:rsidRPr="00461DB8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52504A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52504A" w:rsidRDefault="0052504A" w:rsidP="0052504A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2504A" w:rsidRDefault="000F554E" w:rsidP="0052504A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113665</wp:posOffset>
            </wp:positionV>
            <wp:extent cx="2734310" cy="3815715"/>
            <wp:effectExtent l="0" t="0" r="8890" b="0"/>
            <wp:wrapThrough wrapText="bothSides">
              <wp:wrapPolygon edited="0">
                <wp:start x="0" y="0"/>
                <wp:lineTo x="0" y="21460"/>
                <wp:lineTo x="21520" y="21460"/>
                <wp:lineTo x="21520" y="0"/>
                <wp:lineTo x="0" y="0"/>
              </wp:wrapPolygon>
            </wp:wrapThrough>
            <wp:docPr id="1" name="Рисунок 1" descr="https://www.habarolog.ru/wp-content/uploads/2020/09/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barolog.ru/wp-content/uploads/2020/09/16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04A" w:rsidRDefault="0052504A" w:rsidP="005250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2504A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C1" w:rsidRDefault="006505C1" w:rsidP="002134ED">
      <w:pPr>
        <w:spacing w:after="0" w:line="192" w:lineRule="auto"/>
        <w:rPr>
          <w:rFonts w:ascii="Asket Condensed" w:hAnsi="Asket Condensed" w:cs="Times New Roman"/>
          <w:b/>
          <w:sz w:val="72"/>
          <w:szCs w:val="72"/>
        </w:rPr>
      </w:pPr>
    </w:p>
    <w:p w:rsidR="008B0CA4" w:rsidRDefault="008B0CA4" w:rsidP="003A1EAA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8B0CA4" w:rsidRDefault="008B0CA4" w:rsidP="003A1EAA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8B0CA4" w:rsidRDefault="008B0CA4" w:rsidP="003A1EAA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8B0CA4" w:rsidRDefault="008B0CA4" w:rsidP="003A1EAA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8B0CA4" w:rsidRDefault="008B0CA4" w:rsidP="003A1EAA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8B0CA4" w:rsidRPr="000F554E" w:rsidRDefault="008B0CA4" w:rsidP="000F554E">
      <w:pPr>
        <w:spacing w:after="0" w:line="192" w:lineRule="auto"/>
        <w:rPr>
          <w:rFonts w:ascii="Asket Condensed" w:hAnsi="Asket Condensed" w:cs="Times New Roman"/>
          <w:b/>
          <w:sz w:val="24"/>
          <w:szCs w:val="24"/>
        </w:rPr>
      </w:pPr>
    </w:p>
    <w:p w:rsidR="0052504A" w:rsidRPr="003A1EAA" w:rsidRDefault="0052504A" w:rsidP="003A1EAA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  <w:bookmarkStart w:id="0" w:name="_GoBack"/>
      <w:r w:rsidRPr="003A1EAA">
        <w:rPr>
          <w:rFonts w:ascii="Asket Condensed" w:hAnsi="Asket Condensed" w:cs="Times New Roman"/>
          <w:b/>
          <w:sz w:val="72"/>
          <w:szCs w:val="72"/>
        </w:rPr>
        <w:t>«</w:t>
      </w:r>
      <w:r w:rsidR="000F554E" w:rsidRPr="000F554E">
        <w:rPr>
          <w:rFonts w:ascii="Asket Condensed" w:hAnsi="Asket Condensed" w:cs="Times New Roman"/>
          <w:b/>
          <w:sz w:val="56"/>
          <w:szCs w:val="56"/>
        </w:rPr>
        <w:t>Я жил лишь затем, чтобы писать</w:t>
      </w:r>
      <w:r w:rsidR="00BA4131" w:rsidRPr="000F554E">
        <w:rPr>
          <w:rFonts w:ascii="Asket Condensed" w:hAnsi="Asket Condensed" w:cs="Times New Roman"/>
          <w:b/>
          <w:sz w:val="56"/>
          <w:szCs w:val="56"/>
        </w:rPr>
        <w:t>»</w:t>
      </w:r>
      <w:r w:rsidRPr="003A1EAA">
        <w:rPr>
          <w:rFonts w:ascii="Asket Condensed" w:hAnsi="Asket Condensed" w:cs="Times New Roman"/>
          <w:b/>
          <w:sz w:val="72"/>
          <w:szCs w:val="72"/>
        </w:rPr>
        <w:t xml:space="preserve"> </w:t>
      </w:r>
    </w:p>
    <w:p w:rsidR="0052504A" w:rsidRDefault="0052504A" w:rsidP="003A1EAA">
      <w:pPr>
        <w:spacing w:after="0" w:line="19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504A" w:rsidRPr="003A1EAA" w:rsidRDefault="000F554E" w:rsidP="003A1EAA">
      <w:pPr>
        <w:spacing w:after="0" w:line="192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Литературная визитка</w:t>
      </w:r>
    </w:p>
    <w:bookmarkEnd w:id="0"/>
    <w:p w:rsidR="0052504A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4A" w:rsidRDefault="0052504A" w:rsidP="0052504A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134ED" w:rsidRDefault="002134ED" w:rsidP="0052504A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2504A" w:rsidRDefault="0052504A" w:rsidP="0052504A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619A2" w:rsidRDefault="002619A2" w:rsidP="00BA41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134ED" w:rsidRDefault="0052504A" w:rsidP="00BA413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134ED" w:rsidRDefault="002134ED" w:rsidP="00BA413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554E" w:rsidRDefault="000F554E" w:rsidP="00BA413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7B35" w:rsidRDefault="00187B35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CA4" w:rsidRDefault="008B0CA4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</w:p>
    <w:p w:rsidR="0052504A" w:rsidRDefault="00B90B99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</w:p>
    <w:p w:rsidR="00F05DFF" w:rsidRDefault="00F05DFF" w:rsidP="00F05DFF">
      <w:pPr>
        <w:pStyle w:val="a4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316126">
        <w:rPr>
          <w:rFonts w:ascii="Times New Roman" w:hAnsi="Times New Roman" w:cs="Times New Roman"/>
          <w:sz w:val="28"/>
          <w:szCs w:val="28"/>
        </w:rPr>
        <w:t>к 150-летию со дня рождения Ивана Алексеевича Бунина</w:t>
      </w:r>
    </w:p>
    <w:p w:rsidR="00F05DFF" w:rsidRPr="0033061D" w:rsidRDefault="00F05DFF" w:rsidP="00F05DFF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44A52">
        <w:rPr>
          <w:rFonts w:ascii="Times New Roman" w:eastAsia="Calibri" w:hAnsi="Times New Roman" w:cs="Times New Roman"/>
          <w:b/>
          <w:sz w:val="28"/>
          <w:szCs w:val="28"/>
        </w:rPr>
        <w:t>Я жил лишь затем, чтобы писать</w:t>
      </w:r>
      <w:r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544A52">
        <w:rPr>
          <w:rFonts w:ascii="Times New Roman" w:eastAsia="Calibri" w:hAnsi="Times New Roman" w:cs="Times New Roman"/>
          <w:b/>
          <w:sz w:val="28"/>
          <w:szCs w:val="28"/>
        </w:rPr>
        <w:t>литературная визитка</w:t>
      </w:r>
    </w:p>
    <w:p w:rsidR="00384036" w:rsidRPr="00F05DFF" w:rsidRDefault="009821B8" w:rsidP="006B51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05DFF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CF0292" w:rsidRDefault="003A1EAA" w:rsidP="00CF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1C7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F0292" w:rsidRPr="00CF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292" w:rsidRPr="00CF02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учащихся личностью писателя</w:t>
      </w:r>
      <w:r w:rsidR="00CF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Алексеевича Бунина</w:t>
      </w:r>
      <w:r w:rsidR="00CF0292" w:rsidRPr="00CF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дополнить содержание школьного </w:t>
      </w:r>
      <w:r w:rsidR="00CF02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литературы</w:t>
      </w:r>
    </w:p>
    <w:p w:rsidR="008B2D44" w:rsidRPr="00CF0292" w:rsidRDefault="00CF0292" w:rsidP="00CF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0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ривить интерес к русской литературе</w:t>
      </w:r>
    </w:p>
    <w:p w:rsidR="00F73738" w:rsidRDefault="00F73738" w:rsidP="003910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6C7" w:rsidRPr="001146C7" w:rsidRDefault="001146C7" w:rsidP="001146C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CF0292" w:rsidRDefault="00CF0292" w:rsidP="003910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5CA">
        <w:rPr>
          <w:rFonts w:ascii="Times New Roman" w:hAnsi="Times New Roman" w:cs="Times New Roman"/>
          <w:sz w:val="28"/>
          <w:szCs w:val="28"/>
        </w:rPr>
        <w:t xml:space="preserve">Здравствуйте, ребята, гости библиотеки! </w:t>
      </w:r>
      <w:r w:rsidRPr="00CF02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этом году</w:t>
      </w:r>
      <w:r w:rsidRPr="00CF0292">
        <w:rPr>
          <w:rFonts w:ascii="Times New Roman" w:hAnsi="Times New Roman" w:cs="Times New Roman"/>
          <w:sz w:val="28"/>
          <w:szCs w:val="28"/>
        </w:rPr>
        <w:t xml:space="preserve"> </w:t>
      </w:r>
      <w:r w:rsidR="00E335CA" w:rsidRPr="00E335CA">
        <w:rPr>
          <w:rFonts w:ascii="Times New Roman" w:hAnsi="Times New Roman" w:cs="Times New Roman"/>
          <w:sz w:val="28"/>
          <w:szCs w:val="28"/>
        </w:rPr>
        <w:t xml:space="preserve">150-летие </w:t>
      </w:r>
      <w:r w:rsidR="00E335CA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r w:rsidR="00E335CA" w:rsidRPr="00E335CA">
        <w:rPr>
          <w:rFonts w:ascii="Times New Roman" w:hAnsi="Times New Roman" w:cs="Times New Roman"/>
          <w:sz w:val="28"/>
          <w:szCs w:val="28"/>
        </w:rPr>
        <w:t>великого</w:t>
      </w:r>
      <w:r w:rsidR="00E335CA">
        <w:rPr>
          <w:rFonts w:ascii="Times New Roman" w:hAnsi="Times New Roman" w:cs="Times New Roman"/>
          <w:sz w:val="28"/>
          <w:szCs w:val="28"/>
        </w:rPr>
        <w:t xml:space="preserve"> русского писателя Ивана Бунина. Поэтому сегодня мы поговорим о жизни и творчестве Ивана Алексеевича Бунина.</w:t>
      </w:r>
    </w:p>
    <w:p w:rsidR="005C29A5" w:rsidRDefault="00E335CA" w:rsidP="003910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Иван Бунин писал, что не принадлежит ни к одной литературной школе. Он не считал себя «ни символистом, ни романтиком, ни реалистом» </w:t>
      </w:r>
      <w:r w:rsidR="005C29A5">
        <w:rPr>
          <w:rFonts w:ascii="Times New Roman" w:hAnsi="Times New Roman" w:cs="Times New Roman"/>
          <w:sz w:val="28"/>
          <w:szCs w:val="28"/>
        </w:rPr>
        <w:t>–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его творчество оказалось за пределами Серебряного века. </w:t>
      </w:r>
      <w:r w:rsidR="00A3489E">
        <w:rPr>
          <w:rFonts w:ascii="Times New Roman" w:hAnsi="Times New Roman" w:cs="Times New Roman"/>
          <w:sz w:val="28"/>
          <w:szCs w:val="28"/>
        </w:rPr>
        <w:t>П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роизведения Бунина получили всемирное признание и стали классикой. «За </w:t>
      </w:r>
      <w:r w:rsidR="006C0DDE">
        <w:rPr>
          <w:rFonts w:ascii="Times New Roman" w:hAnsi="Times New Roman" w:cs="Times New Roman"/>
          <w:sz w:val="28"/>
          <w:szCs w:val="28"/>
        </w:rPr>
        <w:t>то как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он воссоздал в литературной прозе типичный русский характер» Бунин </w:t>
      </w:r>
      <w:r w:rsidR="00A3489E">
        <w:rPr>
          <w:rFonts w:ascii="Times New Roman" w:hAnsi="Times New Roman" w:cs="Times New Roman"/>
          <w:sz w:val="28"/>
          <w:szCs w:val="28"/>
        </w:rPr>
        <w:t>–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первым</w:t>
      </w:r>
      <w:r w:rsidR="00A3489E">
        <w:rPr>
          <w:rFonts w:ascii="Times New Roman" w:hAnsi="Times New Roman" w:cs="Times New Roman"/>
          <w:sz w:val="28"/>
          <w:szCs w:val="28"/>
        </w:rPr>
        <w:t xml:space="preserve">, из русских литераторов, </w:t>
      </w:r>
      <w:r w:rsidR="005C29A5" w:rsidRPr="005C29A5">
        <w:rPr>
          <w:rFonts w:ascii="Times New Roman" w:hAnsi="Times New Roman" w:cs="Times New Roman"/>
          <w:sz w:val="28"/>
          <w:szCs w:val="28"/>
        </w:rPr>
        <w:t>получил Нобелевскую премию.</w:t>
      </w:r>
    </w:p>
    <w:p w:rsidR="0010087D" w:rsidRPr="0010087D" w:rsidRDefault="0010087D" w:rsidP="0010087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6C0DDE" w:rsidRDefault="00E335CA" w:rsidP="00A34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Иван Бунин родился 22 октября 1870 года в Воронеже. Через три с половиной года семья переехала в фамильное имение Бутырки в Орловской губернии. Здесь</w:t>
      </w:r>
      <w:r w:rsidR="00A3489E">
        <w:rPr>
          <w:rFonts w:ascii="Times New Roman" w:hAnsi="Times New Roman" w:cs="Times New Roman"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мальчик познакомился с народным фольклором. Дн</w:t>
      </w:r>
      <w:r w:rsidR="00A3489E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м он работал вместе с крестьянами в поле, а по вечерам оставался с ними послушать народные сказки и предания. </w:t>
      </w:r>
    </w:p>
    <w:p w:rsidR="005C29A5" w:rsidRDefault="00E335CA" w:rsidP="00A34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DDE">
        <w:rPr>
          <w:rFonts w:ascii="Times New Roman" w:hAnsi="Times New Roman" w:cs="Times New Roman"/>
          <w:sz w:val="28"/>
          <w:szCs w:val="28"/>
        </w:rPr>
        <w:t xml:space="preserve">Именно здесь </w:t>
      </w:r>
      <w:r w:rsidR="006C0DDE" w:rsidRPr="005C29A5">
        <w:rPr>
          <w:rFonts w:ascii="Times New Roman" w:hAnsi="Times New Roman" w:cs="Times New Roman"/>
          <w:sz w:val="28"/>
          <w:szCs w:val="28"/>
        </w:rPr>
        <w:t>начался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творческий путь Бунина. </w:t>
      </w:r>
      <w:r w:rsidR="006C0DDE">
        <w:rPr>
          <w:rFonts w:ascii="Times New Roman" w:hAnsi="Times New Roman" w:cs="Times New Roman"/>
          <w:sz w:val="28"/>
          <w:szCs w:val="28"/>
        </w:rPr>
        <w:t>В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восемь лет он сочинил сво</w:t>
      </w:r>
      <w:r w:rsidR="006C0DDE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первое стихотворение, за которым последовали очерки и рассказы. Юный писатель подражал в своей манере то Александру </w:t>
      </w:r>
      <w:r w:rsidR="00A3489E">
        <w:rPr>
          <w:rFonts w:ascii="Times New Roman" w:hAnsi="Times New Roman" w:cs="Times New Roman"/>
          <w:sz w:val="28"/>
          <w:szCs w:val="28"/>
        </w:rPr>
        <w:t>Пушкину, то Михаилу Лермонтову.</w:t>
      </w:r>
    </w:p>
    <w:p w:rsidR="00F04923" w:rsidRPr="00F04923" w:rsidRDefault="00F04923" w:rsidP="00F0492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5C29A5" w:rsidRDefault="00E335CA" w:rsidP="00A34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В 1881 году семья Буниных переехала в усадьбу Озерки. В этом же году Иван Бунин поступил в Елецкую мужскую гимназию. Первые впечатления от жизни в уездном городе были безрадостными: «Резок был переход от совершенно свободной жизни, к нелепым строгостям в гимназии и к тяжкому быту тех мещанских и купеческих домов, где мне пришлось жить </w:t>
      </w:r>
      <w:r w:rsidR="00A3489E">
        <w:rPr>
          <w:rFonts w:ascii="Times New Roman" w:hAnsi="Times New Roman" w:cs="Times New Roman"/>
          <w:sz w:val="28"/>
          <w:szCs w:val="28"/>
        </w:rPr>
        <w:t>нахлебником».</w:t>
      </w:r>
    </w:p>
    <w:p w:rsidR="00084BC6" w:rsidRPr="00084BC6" w:rsidRDefault="00084BC6" w:rsidP="00084BC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5C29A5" w:rsidRDefault="00E335CA" w:rsidP="005C2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Бунин учился в г</w:t>
      </w:r>
      <w:r w:rsidR="006C0DDE">
        <w:rPr>
          <w:rFonts w:ascii="Times New Roman" w:hAnsi="Times New Roman" w:cs="Times New Roman"/>
          <w:sz w:val="28"/>
          <w:szCs w:val="28"/>
        </w:rPr>
        <w:t>имназии чуть больше четыр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C0DDE">
        <w:rPr>
          <w:rFonts w:ascii="Times New Roman" w:hAnsi="Times New Roman" w:cs="Times New Roman"/>
          <w:sz w:val="28"/>
          <w:szCs w:val="28"/>
        </w:rPr>
        <w:t>х лет.</w:t>
      </w:r>
      <w:r w:rsidR="006C0DDE" w:rsidRPr="005C29A5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1886 года, после каникул, он не вернулся на занятия. Дома он ещ</w:t>
      </w:r>
      <w:r w:rsidR="00A3489E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больше увл</w:t>
      </w:r>
      <w:r w:rsidR="006C0DDE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кся литературой. </w:t>
      </w:r>
      <w:r w:rsidR="006C0DDE">
        <w:rPr>
          <w:rFonts w:ascii="Times New Roman" w:hAnsi="Times New Roman" w:cs="Times New Roman"/>
          <w:sz w:val="28"/>
          <w:szCs w:val="28"/>
        </w:rPr>
        <w:t>Через год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в петербургской газете «Родина» Бунин опубликовал свои стихотворения</w:t>
      </w:r>
      <w:r w:rsidR="00A3489E">
        <w:rPr>
          <w:rFonts w:ascii="Times New Roman" w:hAnsi="Times New Roman" w:cs="Times New Roman"/>
          <w:sz w:val="28"/>
          <w:szCs w:val="28"/>
        </w:rPr>
        <w:t xml:space="preserve"> –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«Над могилой С.</w:t>
      </w:r>
      <w:r w:rsidR="00A3489E">
        <w:rPr>
          <w:rFonts w:ascii="Times New Roman" w:hAnsi="Times New Roman" w:cs="Times New Roman"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Я. Надсона» и «Деревенский нищий», а чуть позже </w:t>
      </w:r>
      <w:r w:rsidR="00A3489E">
        <w:rPr>
          <w:rFonts w:ascii="Times New Roman" w:hAnsi="Times New Roman" w:cs="Times New Roman"/>
          <w:sz w:val="28"/>
          <w:szCs w:val="28"/>
        </w:rPr>
        <w:t>–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рассказы «Два странника» и «Нефедка». В сво</w:t>
      </w:r>
      <w:r w:rsidR="00A3489E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м творчестве он постоянно обращался к детским воспоминаниям. </w:t>
      </w:r>
    </w:p>
    <w:p w:rsidR="00E864B5" w:rsidRPr="00E864B5" w:rsidRDefault="00E864B5" w:rsidP="00E864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4B5"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6C0DDE" w:rsidRDefault="00E335CA" w:rsidP="00A34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В 1889 году Иван Бунин переехал в Ор</w:t>
      </w:r>
      <w:r w:rsidR="00A3489E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л, «где образовался богатейший русский язык и откуда вышли </w:t>
      </w:r>
      <w:r w:rsidR="006C0DDE">
        <w:rPr>
          <w:rFonts w:ascii="Times New Roman" w:hAnsi="Times New Roman" w:cs="Times New Roman"/>
          <w:sz w:val="28"/>
          <w:szCs w:val="28"/>
        </w:rPr>
        <w:t>многие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величайшие русские писатели во главе с Тургеневым и Толстым». Здесь 18-летний писатель поступил на службу в редакцию губернской газеты «Орловский вестник», где работал корректором, писал театральные рецензии и статьи. </w:t>
      </w:r>
    </w:p>
    <w:p w:rsidR="00E41041" w:rsidRPr="00E41041" w:rsidRDefault="00E41041" w:rsidP="00E410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6</w:t>
      </w:r>
    </w:p>
    <w:p w:rsidR="005C29A5" w:rsidRDefault="00E335CA" w:rsidP="00A34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В Орле вышел первый поэтический сборник Бунина «Стихотворения», в котором молодой поэт размышлял на философские т</w:t>
      </w:r>
      <w:r w:rsidR="00A3489E">
        <w:rPr>
          <w:rFonts w:ascii="Times New Roman" w:hAnsi="Times New Roman" w:cs="Times New Roman"/>
          <w:sz w:val="28"/>
          <w:szCs w:val="28"/>
        </w:rPr>
        <w:t>емы и описывал русскую природу.</w:t>
      </w:r>
    </w:p>
    <w:p w:rsidR="00B775BE" w:rsidRPr="00B775BE" w:rsidRDefault="00B775BE" w:rsidP="00B775B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7</w:t>
      </w:r>
    </w:p>
    <w:p w:rsidR="00A3489E" w:rsidRDefault="00E335CA" w:rsidP="005C2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Иван Бунин много путешествовал и учил в зарубежных поездках иностранные языки. Так писатель стал переводить стихи. Среди авторов были древнегреческий поэт Алкей, Саади, Франческо Петрарка, Адам Мицкевич, Джордж Байрон, Генри Лонгфелло. </w:t>
      </w:r>
    </w:p>
    <w:p w:rsidR="00B775BE" w:rsidRPr="00B775BE" w:rsidRDefault="00B775BE" w:rsidP="00B775B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5BE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5C29A5" w:rsidRDefault="00E335CA" w:rsidP="005C2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Пара</w:t>
      </w:r>
      <w:r w:rsidR="00A3489E">
        <w:rPr>
          <w:rFonts w:ascii="Times New Roman" w:hAnsi="Times New Roman" w:cs="Times New Roman"/>
          <w:sz w:val="28"/>
          <w:szCs w:val="28"/>
        </w:rPr>
        <w:t>ллельно он продолжал писать сам.</w:t>
      </w:r>
      <w:r w:rsidR="00A3489E" w:rsidRPr="005C29A5">
        <w:rPr>
          <w:rFonts w:ascii="Times New Roman" w:hAnsi="Times New Roman" w:cs="Times New Roman"/>
          <w:sz w:val="28"/>
          <w:szCs w:val="28"/>
        </w:rPr>
        <w:t xml:space="preserve"> В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1898 году выпустил поэтический сборник «Под открытым небом», через три года </w:t>
      </w:r>
      <w:r w:rsidR="00A3489E">
        <w:rPr>
          <w:rFonts w:ascii="Times New Roman" w:hAnsi="Times New Roman" w:cs="Times New Roman"/>
          <w:sz w:val="28"/>
          <w:szCs w:val="28"/>
        </w:rPr>
        <w:t>–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сборник стихов «Листопад». За «Листопад» и перевод «Песни о Гайавате» Генри Лонгфелло Бунин получил Пушкинскую премию Российской академии наук. Однако в поэтической среде многие считали поэта «старомодным пейзажистом». </w:t>
      </w:r>
    </w:p>
    <w:p w:rsidR="005C29A5" w:rsidRPr="005C29A5" w:rsidRDefault="00E335CA" w:rsidP="001E1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В 1905 году </w:t>
      </w:r>
      <w:r w:rsidR="006C0DDE">
        <w:rPr>
          <w:rFonts w:ascii="Times New Roman" w:hAnsi="Times New Roman" w:cs="Times New Roman"/>
          <w:sz w:val="28"/>
          <w:szCs w:val="28"/>
        </w:rPr>
        <w:t>началась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первая русская революция, страну охватили разрушительные крестьянские бунты. Литератор не поддерживал происходящего. После </w:t>
      </w:r>
      <w:r w:rsidR="006C0DDE">
        <w:rPr>
          <w:rFonts w:ascii="Times New Roman" w:hAnsi="Times New Roman" w:cs="Times New Roman"/>
          <w:sz w:val="28"/>
          <w:szCs w:val="28"/>
        </w:rPr>
        <w:t xml:space="preserve">этих </w:t>
      </w:r>
      <w:r w:rsidR="005C29A5" w:rsidRPr="005C29A5">
        <w:rPr>
          <w:rFonts w:ascii="Times New Roman" w:hAnsi="Times New Roman" w:cs="Times New Roman"/>
          <w:sz w:val="28"/>
          <w:szCs w:val="28"/>
        </w:rPr>
        <w:t>событий Бунин написал «целый ряд произведений, резко рисующих русскую душу, е</w:t>
      </w:r>
      <w:r w:rsidR="00A3489E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светлые и т</w:t>
      </w:r>
      <w:r w:rsidR="00A3489E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>мные, но по</w:t>
      </w:r>
      <w:r w:rsidR="001E1DDA">
        <w:rPr>
          <w:rFonts w:ascii="Times New Roman" w:hAnsi="Times New Roman" w:cs="Times New Roman"/>
          <w:sz w:val="28"/>
          <w:szCs w:val="28"/>
        </w:rPr>
        <w:t>чти всегда трагические основы».</w:t>
      </w:r>
    </w:p>
    <w:p w:rsidR="005C29A5" w:rsidRDefault="00E335CA" w:rsidP="001E1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1E1DDA">
        <w:rPr>
          <w:rFonts w:ascii="Times New Roman" w:hAnsi="Times New Roman" w:cs="Times New Roman"/>
          <w:sz w:val="28"/>
          <w:szCs w:val="28"/>
        </w:rPr>
        <w:t>–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повести «Деревня» и «Суходол», рассказы «Сила», «Хорошая жизнь</w:t>
      </w:r>
      <w:r w:rsidR="001E1DDA">
        <w:rPr>
          <w:rFonts w:ascii="Times New Roman" w:hAnsi="Times New Roman" w:cs="Times New Roman"/>
          <w:sz w:val="28"/>
          <w:szCs w:val="28"/>
        </w:rPr>
        <w:t>», «Князь во князьях», «Лапти».</w:t>
      </w:r>
    </w:p>
    <w:p w:rsidR="00B775BE" w:rsidRPr="00B775BE" w:rsidRDefault="00B775BE" w:rsidP="00B775B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9</w:t>
      </w:r>
    </w:p>
    <w:p w:rsidR="005C29A5" w:rsidRDefault="00E335CA" w:rsidP="005C2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В 1909 году Академия наук присудила Ивану Бунину Пушкинскую премию за третий том Собрания сочинений и перевод драмы-мистерии «Каин» Джорджа Байрона. Вскоре после этого литератор получил звание поч</w:t>
      </w:r>
      <w:r w:rsidR="001E1DDA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>тного академика по разряду изящной словесности, а в 1912 году стал поч</w:t>
      </w:r>
      <w:r w:rsidR="001E1DDA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>тным членом Общества любителей русской словесности.</w:t>
      </w:r>
    </w:p>
    <w:p w:rsidR="000C4656" w:rsidRPr="000C4656" w:rsidRDefault="000C4656" w:rsidP="000C46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10</w:t>
      </w:r>
    </w:p>
    <w:p w:rsidR="005C29A5" w:rsidRPr="005C29A5" w:rsidRDefault="00E335CA" w:rsidP="001E1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Первой любовью Ивана Бунина стала Варвара Пащенко. Он познакомился с ней в редакции газеты «Орловский вестник». </w:t>
      </w:r>
      <w:r w:rsidR="001E1DDA">
        <w:rPr>
          <w:rFonts w:ascii="Times New Roman" w:hAnsi="Times New Roman" w:cs="Times New Roman"/>
          <w:sz w:val="28"/>
          <w:szCs w:val="28"/>
        </w:rPr>
        <w:t>О</w:t>
      </w:r>
      <w:r w:rsidR="005C29A5" w:rsidRPr="005C29A5">
        <w:rPr>
          <w:rFonts w:ascii="Times New Roman" w:hAnsi="Times New Roman" w:cs="Times New Roman"/>
          <w:sz w:val="28"/>
          <w:szCs w:val="28"/>
        </w:rPr>
        <w:t>на поначалу показала</w:t>
      </w:r>
      <w:r w:rsidR="001E1DDA">
        <w:rPr>
          <w:rFonts w:ascii="Times New Roman" w:hAnsi="Times New Roman" w:cs="Times New Roman"/>
          <w:sz w:val="28"/>
          <w:szCs w:val="28"/>
        </w:rPr>
        <w:t>сь молодому писателю заносчивой,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но вскоре Бунин уже писал брату письма, в которых расписывал ум и таланты своей возлюбленной. Однако официально выйти замуж за Бунина Варваре Пащенко не позволил отец, да и сама она не думала </w:t>
      </w:r>
      <w:r w:rsidR="001E1DDA">
        <w:rPr>
          <w:rFonts w:ascii="Times New Roman" w:hAnsi="Times New Roman" w:cs="Times New Roman"/>
          <w:sz w:val="28"/>
          <w:szCs w:val="28"/>
        </w:rPr>
        <w:t>о браке с начинающим писателем.</w:t>
      </w:r>
    </w:p>
    <w:p w:rsidR="005C29A5" w:rsidRPr="005C29A5" w:rsidRDefault="00E335CA" w:rsidP="001E1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DDA">
        <w:rPr>
          <w:rFonts w:ascii="Times New Roman" w:hAnsi="Times New Roman" w:cs="Times New Roman"/>
          <w:sz w:val="28"/>
          <w:szCs w:val="28"/>
        </w:rPr>
        <w:t>«</w:t>
      </w:r>
      <w:r w:rsidR="005C29A5" w:rsidRPr="005C29A5">
        <w:rPr>
          <w:rFonts w:ascii="Times New Roman" w:hAnsi="Times New Roman" w:cs="Times New Roman"/>
          <w:sz w:val="28"/>
          <w:szCs w:val="28"/>
        </w:rPr>
        <w:t>Я его очень люблю и ценю, как умного и хорошего человека, но жизни семейной, мирной у нас не будет никогда. Лучше, как ни тяжело, теперь нам разойтись</w:t>
      </w:r>
      <w:r w:rsidR="001E1DDA">
        <w:rPr>
          <w:rFonts w:ascii="Times New Roman" w:hAnsi="Times New Roman" w:cs="Times New Roman"/>
          <w:sz w:val="28"/>
          <w:szCs w:val="28"/>
        </w:rPr>
        <w:t>.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Вс</w:t>
      </w:r>
      <w:r w:rsidR="001E1DDA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это невыразимо угнетает меня, у меня пропадает и энергия и силы. Если бы вы</w:t>
      </w:r>
      <w:r w:rsidR="001E1DDA">
        <w:rPr>
          <w:rFonts w:ascii="Times New Roman" w:hAnsi="Times New Roman" w:cs="Times New Roman"/>
          <w:sz w:val="28"/>
          <w:szCs w:val="28"/>
        </w:rPr>
        <w:t xml:space="preserve"> знали, как мне это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E1DDA">
        <w:rPr>
          <w:rFonts w:ascii="Times New Roman" w:hAnsi="Times New Roman" w:cs="Times New Roman"/>
          <w:sz w:val="28"/>
          <w:szCs w:val="28"/>
        </w:rPr>
        <w:t xml:space="preserve"> тяжело!» </w:t>
      </w:r>
      <w:r w:rsidR="005C29A5" w:rsidRPr="005C29A5">
        <w:rPr>
          <w:rFonts w:ascii="Times New Roman" w:hAnsi="Times New Roman" w:cs="Times New Roman"/>
          <w:sz w:val="28"/>
          <w:szCs w:val="28"/>
        </w:rPr>
        <w:t>Из письма Варвары Пащенко Юлию Бунину, брату Ивана Бунина</w:t>
      </w:r>
      <w:r w:rsidR="001E1DDA">
        <w:rPr>
          <w:rFonts w:ascii="Times New Roman" w:hAnsi="Times New Roman" w:cs="Times New Roman"/>
          <w:sz w:val="28"/>
          <w:szCs w:val="28"/>
        </w:rPr>
        <w:t>.</w:t>
      </w:r>
    </w:p>
    <w:p w:rsidR="000C4656" w:rsidRPr="000C4656" w:rsidRDefault="000C4656" w:rsidP="000C46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11</w:t>
      </w:r>
    </w:p>
    <w:p w:rsidR="005C29A5" w:rsidRDefault="00E335CA" w:rsidP="001E1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В 1894 году Варвара Пащенко оставила Ивана Бунина и вышла замуж за богатого помещика Арсения Бибикова, друга Бунина. Писатель очень переживал </w:t>
      </w:r>
      <w:r w:rsidR="001E1DDA">
        <w:rPr>
          <w:rFonts w:ascii="Times New Roman" w:hAnsi="Times New Roman" w:cs="Times New Roman"/>
          <w:sz w:val="28"/>
          <w:szCs w:val="28"/>
        </w:rPr>
        <w:t>–</w:t>
      </w:r>
      <w:r w:rsidR="00834E71">
        <w:rPr>
          <w:rFonts w:ascii="Times New Roman" w:hAnsi="Times New Roman" w:cs="Times New Roman"/>
          <w:sz w:val="28"/>
          <w:szCs w:val="28"/>
        </w:rPr>
        <w:t xml:space="preserve"> старший брат, Юлий Алексеевич Бунин,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</w:t>
      </w:r>
      <w:r w:rsidR="00834E71">
        <w:rPr>
          <w:rFonts w:ascii="Times New Roman" w:hAnsi="Times New Roman" w:cs="Times New Roman"/>
          <w:sz w:val="28"/>
          <w:szCs w:val="28"/>
        </w:rPr>
        <w:t>опасался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за его жизнь. Муки первой любви Иван Бунин позже отразил в последней</w:t>
      </w:r>
      <w:r w:rsidR="001E1DDA">
        <w:rPr>
          <w:rFonts w:ascii="Times New Roman" w:hAnsi="Times New Roman" w:cs="Times New Roman"/>
          <w:sz w:val="28"/>
          <w:szCs w:val="28"/>
        </w:rPr>
        <w:t xml:space="preserve"> части романа «Жизнь Арсеньева» </w:t>
      </w:r>
      <w:r w:rsidR="006C0DDE">
        <w:rPr>
          <w:rFonts w:ascii="Times New Roman" w:hAnsi="Times New Roman" w:cs="Times New Roman"/>
          <w:sz w:val="28"/>
          <w:szCs w:val="28"/>
        </w:rPr>
        <w:t>– «</w:t>
      </w:r>
      <w:r w:rsidR="001E1DDA">
        <w:rPr>
          <w:rFonts w:ascii="Times New Roman" w:hAnsi="Times New Roman" w:cs="Times New Roman"/>
          <w:sz w:val="28"/>
          <w:szCs w:val="28"/>
        </w:rPr>
        <w:t>Лика».</w:t>
      </w:r>
    </w:p>
    <w:p w:rsidR="000C4656" w:rsidRPr="000C4656" w:rsidRDefault="000C4656" w:rsidP="000C46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4656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5C29A5" w:rsidRDefault="00834E71" w:rsidP="005C2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Первой женой писателя стала Анна Цакни. Бунин сделал ей предложение уже через несколько дней после знакомства. В 1899 году они обвенчались. Однако после свадьбы прошло некоторое время, и семейная жизнь разладилась. </w:t>
      </w:r>
    </w:p>
    <w:p w:rsidR="005C29A5" w:rsidRPr="005C29A5" w:rsidRDefault="00834E71" w:rsidP="00834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DDA">
        <w:rPr>
          <w:rFonts w:ascii="Times New Roman" w:hAnsi="Times New Roman" w:cs="Times New Roman"/>
          <w:sz w:val="28"/>
          <w:szCs w:val="28"/>
        </w:rPr>
        <w:t>«</w:t>
      </w:r>
      <w:r w:rsidR="005C29A5" w:rsidRPr="005C29A5">
        <w:rPr>
          <w:rFonts w:ascii="Times New Roman" w:hAnsi="Times New Roman" w:cs="Times New Roman"/>
          <w:sz w:val="28"/>
          <w:szCs w:val="28"/>
        </w:rPr>
        <w:t>Сказать, что она круглая дура, нельзя, но е</w:t>
      </w:r>
      <w:r w:rsidR="001E1DDA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натура </w:t>
      </w:r>
      <w:r w:rsidR="006C0DDE">
        <w:rPr>
          <w:rFonts w:ascii="Times New Roman" w:hAnsi="Times New Roman" w:cs="Times New Roman"/>
          <w:sz w:val="28"/>
          <w:szCs w:val="28"/>
        </w:rPr>
        <w:t xml:space="preserve">по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детски-глупа и самоуверенна </w:t>
      </w:r>
      <w:r w:rsidR="001E1D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плод моих долгих </w:t>
      </w:r>
      <w:r w:rsidR="001E1DDA">
        <w:rPr>
          <w:rFonts w:ascii="Times New Roman" w:hAnsi="Times New Roman" w:cs="Times New Roman"/>
          <w:sz w:val="28"/>
          <w:szCs w:val="28"/>
        </w:rPr>
        <w:t>наблюдений».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Из письма Ивана Бунина брату</w:t>
      </w:r>
      <w:r w:rsidR="001E1DDA">
        <w:rPr>
          <w:rFonts w:ascii="Times New Roman" w:hAnsi="Times New Roman" w:cs="Times New Roman"/>
          <w:sz w:val="28"/>
          <w:szCs w:val="28"/>
        </w:rPr>
        <w:t xml:space="preserve"> Юлию Бунину</w:t>
      </w:r>
      <w:r w:rsidR="006C0DDE">
        <w:rPr>
          <w:rFonts w:ascii="Times New Roman" w:hAnsi="Times New Roman" w:cs="Times New Roman"/>
          <w:sz w:val="28"/>
          <w:szCs w:val="28"/>
        </w:rPr>
        <w:t>.</w:t>
      </w:r>
    </w:p>
    <w:p w:rsidR="001E1DDA" w:rsidRDefault="00834E71" w:rsidP="001E1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В 1900 году Иван Бунин уш</w:t>
      </w:r>
      <w:r w:rsidR="000C4656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л от Анны Цакни. </w:t>
      </w:r>
      <w:r w:rsidR="006275A1">
        <w:rPr>
          <w:rFonts w:ascii="Times New Roman" w:hAnsi="Times New Roman" w:cs="Times New Roman"/>
          <w:sz w:val="28"/>
          <w:szCs w:val="28"/>
        </w:rPr>
        <w:t xml:space="preserve">У них был сын. </w:t>
      </w:r>
      <w:r w:rsidR="005C29A5" w:rsidRPr="005C29A5">
        <w:rPr>
          <w:rFonts w:ascii="Times New Roman" w:hAnsi="Times New Roman" w:cs="Times New Roman"/>
          <w:sz w:val="28"/>
          <w:szCs w:val="28"/>
        </w:rPr>
        <w:t>Через несколько лет после рождения реб</w:t>
      </w:r>
      <w:r w:rsidR="006275A1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>нок писателя тяжело заболел и умер. Больше детей у Ивана Бунина не было.</w:t>
      </w:r>
    </w:p>
    <w:p w:rsidR="000C4656" w:rsidRPr="000C4656" w:rsidRDefault="000C4656" w:rsidP="000C46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13</w:t>
      </w:r>
    </w:p>
    <w:p w:rsidR="005C29A5" w:rsidRPr="005C29A5" w:rsidRDefault="00834E71" w:rsidP="001E1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Второй и последней женой Ивана Бунина стала Вера Муромцева. Писатель встретился с ней в 1906 году на литературном вечере. Вместе они проводили почти каждый день, ходили на выставки, литературные чтения. </w:t>
      </w:r>
    </w:p>
    <w:p w:rsidR="005C29A5" w:rsidRDefault="00834E71" w:rsidP="005C2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Вместе они прожили почти полвека. Вера Муромцева стала преданным другом Бунина на всю жизнь, вместе они прошли все тяготы эмиграции и войны.</w:t>
      </w:r>
    </w:p>
    <w:p w:rsidR="00867545" w:rsidRPr="00867545" w:rsidRDefault="00867545" w:rsidP="0086754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14</w:t>
      </w:r>
    </w:p>
    <w:p w:rsidR="005C29A5" w:rsidRDefault="00834E71" w:rsidP="001E1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Октябрьскую революцию и Гражданскую войну Бунин воспринял как катастрофу в жизни страны. Из Петрограда он переехал сначала в Москву, затем в Одессу. Параллельно он в</w:t>
      </w:r>
      <w:r w:rsidR="001E1DDA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>л дневник, в котором много писал о губительной силе русской революции и власти большевиков. Позже за границей книга с этими воспоминаниями вышл</w:t>
      </w:r>
      <w:r w:rsidR="001E1DDA">
        <w:rPr>
          <w:rFonts w:ascii="Times New Roman" w:hAnsi="Times New Roman" w:cs="Times New Roman"/>
          <w:sz w:val="28"/>
          <w:szCs w:val="28"/>
        </w:rPr>
        <w:t>а под названием «Окаянные дни».</w:t>
      </w:r>
    </w:p>
    <w:p w:rsidR="00867545" w:rsidRPr="00867545" w:rsidRDefault="00867545" w:rsidP="0086754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15</w:t>
      </w:r>
    </w:p>
    <w:p w:rsidR="005C29A5" w:rsidRDefault="00834E71" w:rsidP="001E1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C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начале 1920 года Бунин покинул Россию. Вместе с женой из Одессы </w:t>
      </w:r>
      <w:r>
        <w:rPr>
          <w:rFonts w:ascii="Times New Roman" w:hAnsi="Times New Roman" w:cs="Times New Roman"/>
          <w:sz w:val="28"/>
          <w:szCs w:val="28"/>
        </w:rPr>
        <w:t xml:space="preserve">уехал </w:t>
      </w:r>
      <w:r w:rsidR="005C29A5" w:rsidRPr="005C29A5">
        <w:rPr>
          <w:rFonts w:ascii="Times New Roman" w:hAnsi="Times New Roman" w:cs="Times New Roman"/>
          <w:sz w:val="28"/>
          <w:szCs w:val="28"/>
        </w:rPr>
        <w:t>в Париж. В то время во французской столице жили русские журналисты-эмигранты и писатели-изгнанники</w:t>
      </w:r>
      <w:r w:rsidR="001E1DDA">
        <w:rPr>
          <w:rFonts w:ascii="Times New Roman" w:hAnsi="Times New Roman" w:cs="Times New Roman"/>
          <w:sz w:val="28"/>
          <w:szCs w:val="28"/>
        </w:rPr>
        <w:t>.</w:t>
      </w:r>
    </w:p>
    <w:p w:rsidR="00867545" w:rsidRPr="00867545" w:rsidRDefault="00867545" w:rsidP="0086754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16</w:t>
      </w:r>
    </w:p>
    <w:p w:rsidR="001E1DDA" w:rsidRDefault="00834E71" w:rsidP="001E1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Вс</w:t>
      </w:r>
      <w:r w:rsidR="001E1DDA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>, что осталось в СССР, представлялось писателю чуждым и враждебным. За границей он начал вести общественно-политическую деятельность. Бунин стал членом парижского Союза русских писателей и журналистов, писал в политико-литературную газету «Возрождение» и призывал бороться с большевизмом. На родине за антисоветскую позицию литератора</w:t>
      </w:r>
      <w:r>
        <w:rPr>
          <w:rFonts w:ascii="Times New Roman" w:hAnsi="Times New Roman" w:cs="Times New Roman"/>
          <w:sz w:val="28"/>
          <w:szCs w:val="28"/>
        </w:rPr>
        <w:t xml:space="preserve"> прозвали не любили</w:t>
      </w:r>
      <w:r w:rsidR="001E1DDA">
        <w:rPr>
          <w:rFonts w:ascii="Times New Roman" w:hAnsi="Times New Roman" w:cs="Times New Roman"/>
          <w:sz w:val="28"/>
          <w:szCs w:val="28"/>
        </w:rPr>
        <w:t>.</w:t>
      </w:r>
    </w:p>
    <w:p w:rsidR="005C29A5" w:rsidRPr="005C29A5" w:rsidRDefault="00834E71" w:rsidP="001E1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За рубежом Бунин начал издавать собрания своих дореволюционных произведений. Эти книги европейские критики приняли радушно.</w:t>
      </w:r>
    </w:p>
    <w:p w:rsidR="005C29A5" w:rsidRDefault="00834E71" w:rsidP="001E1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29A5" w:rsidRPr="005C29A5">
        <w:rPr>
          <w:rFonts w:ascii="Times New Roman" w:hAnsi="Times New Roman" w:cs="Times New Roman"/>
          <w:sz w:val="28"/>
          <w:szCs w:val="28"/>
        </w:rPr>
        <w:t>Бунин настоящий русский талант, кровоточащий, неровный и вместе с тем мужественный и большой. Его книга содержит несколько рассказов, которые</w:t>
      </w:r>
      <w:r w:rsidR="001E1DDA">
        <w:rPr>
          <w:rFonts w:ascii="Times New Roman" w:hAnsi="Times New Roman" w:cs="Times New Roman"/>
          <w:sz w:val="28"/>
          <w:szCs w:val="28"/>
        </w:rPr>
        <w:t xml:space="preserve"> по силе достойны Достоевского».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Французский ежемесячный журнал искусства и литературы La Nervie, декабрь 1921 года</w:t>
      </w:r>
      <w:r w:rsidR="001E1DDA">
        <w:rPr>
          <w:rFonts w:ascii="Times New Roman" w:hAnsi="Times New Roman" w:cs="Times New Roman"/>
          <w:sz w:val="28"/>
          <w:szCs w:val="28"/>
        </w:rPr>
        <w:t>.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EA" w:rsidRPr="00D779EA" w:rsidRDefault="00D779EA" w:rsidP="00D779E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17</w:t>
      </w:r>
    </w:p>
    <w:p w:rsidR="004B1B10" w:rsidRDefault="00834E71" w:rsidP="005C2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В годы эмиграции Бунин много работал, его книги выходили почти каждый год. Он написал рассказы «Роза Иерихона», «Митина любовь», «Солнечный удар», «Божье древо». </w:t>
      </w:r>
    </w:p>
    <w:p w:rsidR="005C29A5" w:rsidRDefault="00834E71" w:rsidP="004B1B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В своих произведениях </w:t>
      </w:r>
      <w:r>
        <w:rPr>
          <w:rFonts w:ascii="Times New Roman" w:hAnsi="Times New Roman" w:cs="Times New Roman"/>
          <w:sz w:val="28"/>
          <w:szCs w:val="28"/>
        </w:rPr>
        <w:t>Иван Алексеевич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стремился соединить поэтический и прозаический язык, поэтому важное место в них заняли образные детали второго плана. </w:t>
      </w:r>
    </w:p>
    <w:p w:rsidR="00D779EA" w:rsidRPr="00D779EA" w:rsidRDefault="00D779EA" w:rsidP="00D779E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18</w:t>
      </w:r>
    </w:p>
    <w:p w:rsidR="005C29A5" w:rsidRPr="005C29A5" w:rsidRDefault="00834E71" w:rsidP="004B1B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В 1933 году Иван Бунин завершил самое значительное произведение зарубежного периода творчества </w:t>
      </w:r>
      <w:r w:rsidR="004B1B10">
        <w:rPr>
          <w:rFonts w:ascii="Times New Roman" w:hAnsi="Times New Roman" w:cs="Times New Roman"/>
          <w:sz w:val="28"/>
          <w:szCs w:val="28"/>
        </w:rPr>
        <w:t>–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роман «Жизнь Арсеньева».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это произведение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Бунину присудили Нобелевскую премию по литературе. Имя автора стало всемирно известным, но слава его была омрачена тем, что в Советской России это достижение замалчивалось, </w:t>
      </w:r>
      <w:r w:rsidR="004B1B10">
        <w:rPr>
          <w:rFonts w:ascii="Times New Roman" w:hAnsi="Times New Roman" w:cs="Times New Roman"/>
          <w:sz w:val="28"/>
          <w:szCs w:val="28"/>
        </w:rPr>
        <w:t>а его произведения не печатали.</w:t>
      </w:r>
    </w:p>
    <w:p w:rsidR="005C29A5" w:rsidRPr="005C29A5" w:rsidRDefault="00834E71" w:rsidP="00A82C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Полученные от Шведской академии средства не сделали Бунина богатым. Значительную час</w:t>
      </w:r>
      <w:r w:rsidR="004B1B10">
        <w:rPr>
          <w:rFonts w:ascii="Times New Roman" w:hAnsi="Times New Roman" w:cs="Times New Roman"/>
          <w:sz w:val="28"/>
          <w:szCs w:val="28"/>
        </w:rPr>
        <w:t>ть премии он отдал нуждающимся.</w:t>
      </w:r>
    </w:p>
    <w:p w:rsidR="004B1B10" w:rsidRDefault="00834E71" w:rsidP="00834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Вторая мировая война застала Буниных во французском городе Грас. К тому моменту деньги от Нобелевской премии закончились, и сем</w:t>
      </w:r>
      <w:r w:rsidR="004B1B10">
        <w:rPr>
          <w:rFonts w:ascii="Times New Roman" w:hAnsi="Times New Roman" w:cs="Times New Roman"/>
          <w:sz w:val="28"/>
          <w:szCs w:val="28"/>
        </w:rPr>
        <w:t>ье приходилось жить впроголодь.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C6A">
        <w:rPr>
          <w:rFonts w:ascii="Times New Roman" w:hAnsi="Times New Roman" w:cs="Times New Roman"/>
          <w:sz w:val="28"/>
          <w:szCs w:val="28"/>
        </w:rPr>
        <w:t>Но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Бунин продолжал работать. </w:t>
      </w:r>
    </w:p>
    <w:p w:rsidR="00D779EA" w:rsidRPr="00D779EA" w:rsidRDefault="00D779EA" w:rsidP="00D779E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19</w:t>
      </w:r>
    </w:p>
    <w:p w:rsidR="005C29A5" w:rsidRDefault="00834E71" w:rsidP="004B1B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В 1944 году он закончил сборник «Т</w:t>
      </w:r>
      <w:r w:rsidR="004B1B10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>мные аллеи», куд</w:t>
      </w:r>
      <w:r w:rsidR="004B1B10">
        <w:rPr>
          <w:rFonts w:ascii="Times New Roman" w:hAnsi="Times New Roman" w:cs="Times New Roman"/>
          <w:sz w:val="28"/>
          <w:szCs w:val="28"/>
        </w:rPr>
        <w:t>а вошли 38 рассказов. Среди них: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«Чистый понедельник», «Баллада», «Муза», «Визитные карточки». Позже, через девять лет, он дополнил собрание ещ</w:t>
      </w:r>
      <w:r w:rsidR="004B1B10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двумя рассказами «Весной, в Иудее» и «Ночлег». Сам автор считал лучшим своим произведением</w:t>
      </w:r>
      <w:r w:rsidR="004B1B10">
        <w:rPr>
          <w:rFonts w:ascii="Times New Roman" w:hAnsi="Times New Roman" w:cs="Times New Roman"/>
          <w:sz w:val="28"/>
          <w:szCs w:val="28"/>
        </w:rPr>
        <w:t xml:space="preserve"> именно рассказ «Темные аллеи».</w:t>
      </w:r>
    </w:p>
    <w:p w:rsidR="00EE2AB0" w:rsidRPr="00EE2AB0" w:rsidRDefault="00EE2AB0" w:rsidP="00EE2AB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Видео или чтение отрывка</w:t>
      </w:r>
    </w:p>
    <w:p w:rsidR="005C29A5" w:rsidRDefault="00EE2AB0" w:rsidP="005C2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Война примирила писателя с ненавистным ему большевистским режимом. Вс</w:t>
      </w:r>
      <w:r w:rsidR="004B1B10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ушло на в</w:t>
      </w:r>
      <w:r w:rsidR="00A82C6A">
        <w:rPr>
          <w:rFonts w:ascii="Times New Roman" w:hAnsi="Times New Roman" w:cs="Times New Roman"/>
          <w:sz w:val="28"/>
          <w:szCs w:val="28"/>
        </w:rPr>
        <w:t>торой план, на первый же вышла Р</w:t>
      </w:r>
      <w:r w:rsidR="005C29A5" w:rsidRPr="005C29A5">
        <w:rPr>
          <w:rFonts w:ascii="Times New Roman" w:hAnsi="Times New Roman" w:cs="Times New Roman"/>
          <w:sz w:val="28"/>
          <w:szCs w:val="28"/>
        </w:rPr>
        <w:t>одина. Бунин купил карту мира и отмечал на ней ход военных действий, о котором читал в газетах. Он праздновал разгром гитлеровской армии под Сталинградом как личную победу</w:t>
      </w:r>
      <w:r w:rsidR="004B1B10">
        <w:rPr>
          <w:rFonts w:ascii="Times New Roman" w:hAnsi="Times New Roman" w:cs="Times New Roman"/>
          <w:sz w:val="28"/>
          <w:szCs w:val="28"/>
        </w:rPr>
        <w:t xml:space="preserve">.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В конце войны писатель часто думал о возвращении на родину. </w:t>
      </w:r>
    </w:p>
    <w:p w:rsidR="005C29A5" w:rsidRDefault="00EE2AB0" w:rsidP="004B1B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В мае 1945 года Бунины в Париж встретили </w:t>
      </w:r>
      <w:r w:rsidR="00A82C6A">
        <w:rPr>
          <w:rFonts w:ascii="Times New Roman" w:hAnsi="Times New Roman" w:cs="Times New Roman"/>
          <w:sz w:val="28"/>
          <w:szCs w:val="28"/>
        </w:rPr>
        <w:t>Д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ень </w:t>
      </w:r>
      <w:r w:rsidR="00A82C6A">
        <w:rPr>
          <w:rFonts w:ascii="Times New Roman" w:hAnsi="Times New Roman" w:cs="Times New Roman"/>
          <w:sz w:val="28"/>
          <w:szCs w:val="28"/>
        </w:rPr>
        <w:t>П</w:t>
      </w:r>
      <w:r w:rsidR="005C29A5" w:rsidRPr="005C29A5">
        <w:rPr>
          <w:rFonts w:ascii="Times New Roman" w:hAnsi="Times New Roman" w:cs="Times New Roman"/>
          <w:sz w:val="28"/>
          <w:szCs w:val="28"/>
        </w:rPr>
        <w:t>обеды над фашистской Германией. Здесь же в 1946 году они узнали о сво</w:t>
      </w:r>
      <w:r w:rsidR="004B1B10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>м восстановлении в гражданстве СССР и хотели вернуться. Но после Постановления «О журналах «Звезда» и «Ленинград» 1946 года, в котором Центральный комитет СССР раскритиковал творчество Михаила Зощенко и Анны Ахматовой, ли</w:t>
      </w:r>
      <w:r w:rsidR="004B1B10">
        <w:rPr>
          <w:rFonts w:ascii="Times New Roman" w:hAnsi="Times New Roman" w:cs="Times New Roman"/>
          <w:sz w:val="28"/>
          <w:szCs w:val="28"/>
        </w:rPr>
        <w:t>тератор передумал возвращаться.</w:t>
      </w:r>
    </w:p>
    <w:p w:rsidR="00633DB7" w:rsidRPr="00633DB7" w:rsidRDefault="00633DB7" w:rsidP="00633DB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20</w:t>
      </w:r>
    </w:p>
    <w:p w:rsidR="005C29A5" w:rsidRPr="005C29A5" w:rsidRDefault="00EE2AB0" w:rsidP="005C2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Иван Бунин умер в Париже 8 ноября 1953 года</w:t>
      </w:r>
      <w:r w:rsidR="00A82C6A">
        <w:rPr>
          <w:rFonts w:ascii="Times New Roman" w:hAnsi="Times New Roman" w:cs="Times New Roman"/>
          <w:sz w:val="28"/>
          <w:szCs w:val="28"/>
        </w:rPr>
        <w:t xml:space="preserve"> в возрасте 83 лет</w:t>
      </w:r>
      <w:r w:rsidR="005C29A5" w:rsidRPr="005C29A5">
        <w:rPr>
          <w:rFonts w:ascii="Times New Roman" w:hAnsi="Times New Roman" w:cs="Times New Roman"/>
          <w:sz w:val="28"/>
          <w:szCs w:val="28"/>
        </w:rPr>
        <w:t>. Похоронили писателя на кладбище Сент-Женевьев-де-Буа.</w:t>
      </w:r>
    </w:p>
    <w:p w:rsidR="00EE2AB0" w:rsidRDefault="00EE2AB0" w:rsidP="00EE2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Бунин любил путешествовать. Он объехал весь Юг России, был во многих восточных странах, хорошо знал Европу, странствовал по Цейлону и Африке.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29A5" w:rsidRPr="005C29A5">
        <w:rPr>
          <w:rFonts w:ascii="Times New Roman" w:hAnsi="Times New Roman" w:cs="Times New Roman"/>
          <w:sz w:val="28"/>
          <w:szCs w:val="28"/>
        </w:rPr>
        <w:t>н «стремился обозреть мир и оставить в н</w:t>
      </w:r>
      <w:r w:rsidR="00A21841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>м ч</w:t>
      </w:r>
      <w:r w:rsidR="00A21841">
        <w:rPr>
          <w:rFonts w:ascii="Times New Roman" w:hAnsi="Times New Roman" w:cs="Times New Roman"/>
          <w:sz w:val="28"/>
          <w:szCs w:val="28"/>
        </w:rPr>
        <w:t>асть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души своей». </w:t>
      </w:r>
    </w:p>
    <w:p w:rsidR="00EE2AB0" w:rsidRDefault="00EE2AB0" w:rsidP="00EE2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>Некоторые свои произведения Бунин создал под влиянием путевых впечатлений. Например, во время путешествия на пароходе из Италии у него родился замысел рассказа «Господин из Сан-Франциско», а после поездки на Цейлон он сочинил рассказ «Братья».</w:t>
      </w:r>
    </w:p>
    <w:p w:rsidR="00EE2AB0" w:rsidRDefault="00EE2AB0" w:rsidP="00EE2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В 1918 году вышел </w:t>
      </w:r>
      <w:r w:rsidR="00A21841">
        <w:rPr>
          <w:rFonts w:ascii="Times New Roman" w:hAnsi="Times New Roman" w:cs="Times New Roman"/>
          <w:sz w:val="28"/>
          <w:szCs w:val="28"/>
        </w:rPr>
        <w:t>новый свод правил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«О введении новой орфографии», который изменял правила правописания и исключал несколько букв из русского алфавита. </w:t>
      </w:r>
    </w:p>
    <w:p w:rsidR="00EE2AB0" w:rsidRDefault="00EE2AB0" w:rsidP="00EE2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Бунин не принимал этой реформы и продолжал писать в соответствии со старой орфографией. Он настаивал, чтобы «Темные аллеи» напечатали по дореволюционным правилам, но издатель выпустил книгу по новым и поставил автора перед фактом. </w:t>
      </w:r>
    </w:p>
    <w:p w:rsidR="00EE2AB0" w:rsidRDefault="00EE2AB0" w:rsidP="00EE2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Иван Бунин очень трепетно относился к своей внешности. Писательница Нина Берберова в автобиографии вспоминала, как Бунин доказывал, что он красивее Александра Блока. </w:t>
      </w:r>
    </w:p>
    <w:p w:rsidR="00EE2AB0" w:rsidRDefault="00EE2AB0" w:rsidP="00EE2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У Ивана </w:t>
      </w:r>
      <w:r>
        <w:rPr>
          <w:rFonts w:ascii="Times New Roman" w:hAnsi="Times New Roman" w:cs="Times New Roman"/>
          <w:sz w:val="28"/>
          <w:szCs w:val="28"/>
        </w:rPr>
        <w:t>Алексеевича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была нелюбимая буква </w:t>
      </w:r>
      <w:r w:rsidR="00A21841">
        <w:rPr>
          <w:rFonts w:ascii="Times New Roman" w:hAnsi="Times New Roman" w:cs="Times New Roman"/>
          <w:sz w:val="28"/>
          <w:szCs w:val="28"/>
        </w:rPr>
        <w:t>–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«ф». Он старался как можно реже е</w:t>
      </w:r>
      <w:r w:rsidR="00A21841">
        <w:rPr>
          <w:rFonts w:ascii="Times New Roman" w:hAnsi="Times New Roman" w:cs="Times New Roman"/>
          <w:sz w:val="28"/>
          <w:szCs w:val="28"/>
        </w:rPr>
        <w:t>ё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 употреблять, поэтому в его книгах почти не было героев, в имени которых присутствовала бы эта буква. </w:t>
      </w:r>
    </w:p>
    <w:p w:rsidR="005C29A5" w:rsidRDefault="00EE2AB0" w:rsidP="00EE2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5" w:rsidRPr="005C29A5">
        <w:rPr>
          <w:rFonts w:ascii="Times New Roman" w:hAnsi="Times New Roman" w:cs="Times New Roman"/>
          <w:sz w:val="28"/>
          <w:szCs w:val="28"/>
        </w:rPr>
        <w:t xml:space="preserve">Литературный летописец Александр Бахрах вспоминал, как Бунин ему рассказывал: «А знаете, меня чуть-чуть не нарекли Филиппом. </w:t>
      </w:r>
      <w:r w:rsidR="00A21841">
        <w:rPr>
          <w:rFonts w:ascii="Times New Roman" w:hAnsi="Times New Roman" w:cs="Times New Roman"/>
          <w:sz w:val="28"/>
          <w:szCs w:val="28"/>
        </w:rPr>
        <w:t>«Филипп Бунин» – как это звучит плохо</w:t>
      </w:r>
      <w:r w:rsidR="005C29A5" w:rsidRPr="005C29A5">
        <w:rPr>
          <w:rFonts w:ascii="Times New Roman" w:hAnsi="Times New Roman" w:cs="Times New Roman"/>
          <w:sz w:val="28"/>
          <w:szCs w:val="28"/>
        </w:rPr>
        <w:t>! Вероятно, я бы и печататься не стал».</w:t>
      </w:r>
    </w:p>
    <w:p w:rsidR="00EE2AB0" w:rsidRDefault="00EE2AB0" w:rsidP="00EE2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завершилось наше литературное путешествие в удивительную и интересную жизнь талантливого русского писателя Ивана Алексеевича Бунина.</w:t>
      </w:r>
    </w:p>
    <w:p w:rsidR="009E4D9B" w:rsidRPr="00F73738" w:rsidRDefault="00EE2AB0" w:rsidP="00633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Благодарим за внимание!</w:t>
      </w:r>
    </w:p>
    <w:sectPr w:rsidR="009E4D9B" w:rsidRPr="00F7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1E" w:rsidRDefault="00B6371E" w:rsidP="00C55B86">
      <w:pPr>
        <w:spacing w:after="0" w:line="240" w:lineRule="auto"/>
      </w:pPr>
      <w:r>
        <w:separator/>
      </w:r>
    </w:p>
  </w:endnote>
  <w:endnote w:type="continuationSeparator" w:id="0">
    <w:p w:rsidR="00B6371E" w:rsidRDefault="00B6371E" w:rsidP="00C5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sket Condensed">
    <w:panose1 w:val="020B0503020600020003"/>
    <w:charset w:val="CC"/>
    <w:family w:val="swiss"/>
    <w:pitch w:val="variable"/>
    <w:sig w:usb0="A000022F" w:usb1="40000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1E" w:rsidRDefault="00B6371E" w:rsidP="00C55B86">
      <w:pPr>
        <w:spacing w:after="0" w:line="240" w:lineRule="auto"/>
      </w:pPr>
      <w:r>
        <w:separator/>
      </w:r>
    </w:p>
  </w:footnote>
  <w:footnote w:type="continuationSeparator" w:id="0">
    <w:p w:rsidR="00B6371E" w:rsidRDefault="00B6371E" w:rsidP="00C5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469E"/>
    <w:multiLevelType w:val="hybridMultilevel"/>
    <w:tmpl w:val="D076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0BCA"/>
    <w:multiLevelType w:val="multilevel"/>
    <w:tmpl w:val="D98E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81FD7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1226"/>
    <w:multiLevelType w:val="multilevel"/>
    <w:tmpl w:val="C4FEF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60F4B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A4577"/>
    <w:multiLevelType w:val="hybridMultilevel"/>
    <w:tmpl w:val="47F6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E05E3"/>
    <w:multiLevelType w:val="multilevel"/>
    <w:tmpl w:val="26BE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16A2E"/>
    <w:multiLevelType w:val="hybridMultilevel"/>
    <w:tmpl w:val="4528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E3F9D"/>
    <w:multiLevelType w:val="hybridMultilevel"/>
    <w:tmpl w:val="43C0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232FF"/>
    <w:multiLevelType w:val="multilevel"/>
    <w:tmpl w:val="289C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F42A4"/>
    <w:multiLevelType w:val="hybridMultilevel"/>
    <w:tmpl w:val="C36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122F6"/>
    <w:multiLevelType w:val="multilevel"/>
    <w:tmpl w:val="CCCEA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92725"/>
    <w:multiLevelType w:val="hybridMultilevel"/>
    <w:tmpl w:val="B1F0F3F0"/>
    <w:lvl w:ilvl="0" w:tplc="FB823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80FB2"/>
    <w:multiLevelType w:val="hybridMultilevel"/>
    <w:tmpl w:val="C4F2E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CB3FBA"/>
    <w:multiLevelType w:val="multilevel"/>
    <w:tmpl w:val="0430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2"/>
  </w:num>
  <w:num w:numId="6">
    <w:abstractNumId w:val="15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08"/>
    <w:rsid w:val="00041629"/>
    <w:rsid w:val="00045E43"/>
    <w:rsid w:val="00076487"/>
    <w:rsid w:val="00084BC6"/>
    <w:rsid w:val="00091E04"/>
    <w:rsid w:val="0009386A"/>
    <w:rsid w:val="000C4656"/>
    <w:rsid w:val="000F554E"/>
    <w:rsid w:val="0010087D"/>
    <w:rsid w:val="001146C7"/>
    <w:rsid w:val="00155E08"/>
    <w:rsid w:val="00187B35"/>
    <w:rsid w:val="0019005E"/>
    <w:rsid w:val="001A5776"/>
    <w:rsid w:val="001C7C83"/>
    <w:rsid w:val="001E1DDA"/>
    <w:rsid w:val="00204938"/>
    <w:rsid w:val="002134ED"/>
    <w:rsid w:val="002619A2"/>
    <w:rsid w:val="00274F02"/>
    <w:rsid w:val="00283C23"/>
    <w:rsid w:val="00284E80"/>
    <w:rsid w:val="00297E64"/>
    <w:rsid w:val="002B16E4"/>
    <w:rsid w:val="003027E3"/>
    <w:rsid w:val="00304021"/>
    <w:rsid w:val="00316126"/>
    <w:rsid w:val="003246ED"/>
    <w:rsid w:val="0033447E"/>
    <w:rsid w:val="00357CCF"/>
    <w:rsid w:val="00384036"/>
    <w:rsid w:val="00385A0C"/>
    <w:rsid w:val="00391069"/>
    <w:rsid w:val="003A1EAA"/>
    <w:rsid w:val="003C334A"/>
    <w:rsid w:val="003F7385"/>
    <w:rsid w:val="00424B24"/>
    <w:rsid w:val="00433FC0"/>
    <w:rsid w:val="00447792"/>
    <w:rsid w:val="0045744B"/>
    <w:rsid w:val="00457613"/>
    <w:rsid w:val="00473C1F"/>
    <w:rsid w:val="00477120"/>
    <w:rsid w:val="0049674D"/>
    <w:rsid w:val="004B1B10"/>
    <w:rsid w:val="004D7D06"/>
    <w:rsid w:val="00516B27"/>
    <w:rsid w:val="0052504A"/>
    <w:rsid w:val="00536444"/>
    <w:rsid w:val="00544A52"/>
    <w:rsid w:val="00550B18"/>
    <w:rsid w:val="00562E11"/>
    <w:rsid w:val="00581558"/>
    <w:rsid w:val="00596111"/>
    <w:rsid w:val="005C29A5"/>
    <w:rsid w:val="005F5D23"/>
    <w:rsid w:val="00602D1D"/>
    <w:rsid w:val="00613E70"/>
    <w:rsid w:val="00620CD9"/>
    <w:rsid w:val="006275A1"/>
    <w:rsid w:val="00633DB7"/>
    <w:rsid w:val="006505C1"/>
    <w:rsid w:val="0067238A"/>
    <w:rsid w:val="006735C7"/>
    <w:rsid w:val="00695E34"/>
    <w:rsid w:val="006B261E"/>
    <w:rsid w:val="006B5196"/>
    <w:rsid w:val="006C0DDE"/>
    <w:rsid w:val="006E1B55"/>
    <w:rsid w:val="006E46E9"/>
    <w:rsid w:val="006F2E7B"/>
    <w:rsid w:val="007038F6"/>
    <w:rsid w:val="00726AD1"/>
    <w:rsid w:val="00740289"/>
    <w:rsid w:val="00764597"/>
    <w:rsid w:val="007D6769"/>
    <w:rsid w:val="00807BCA"/>
    <w:rsid w:val="00834E71"/>
    <w:rsid w:val="00867545"/>
    <w:rsid w:val="00883BC3"/>
    <w:rsid w:val="008B0CA4"/>
    <w:rsid w:val="008B2D44"/>
    <w:rsid w:val="008D2BE5"/>
    <w:rsid w:val="008E2F89"/>
    <w:rsid w:val="008F12C5"/>
    <w:rsid w:val="008F4F92"/>
    <w:rsid w:val="00900261"/>
    <w:rsid w:val="009023DA"/>
    <w:rsid w:val="00940E2F"/>
    <w:rsid w:val="00964E59"/>
    <w:rsid w:val="009821B8"/>
    <w:rsid w:val="009B71BE"/>
    <w:rsid w:val="009C172D"/>
    <w:rsid w:val="009E4D9B"/>
    <w:rsid w:val="009F70F6"/>
    <w:rsid w:val="00A17474"/>
    <w:rsid w:val="00A21841"/>
    <w:rsid w:val="00A3489E"/>
    <w:rsid w:val="00A36F73"/>
    <w:rsid w:val="00A404E9"/>
    <w:rsid w:val="00A42F0A"/>
    <w:rsid w:val="00A54003"/>
    <w:rsid w:val="00A65ECD"/>
    <w:rsid w:val="00A82C6A"/>
    <w:rsid w:val="00A9417F"/>
    <w:rsid w:val="00A978CF"/>
    <w:rsid w:val="00AA3B71"/>
    <w:rsid w:val="00AA470A"/>
    <w:rsid w:val="00AB2D7C"/>
    <w:rsid w:val="00AC3A10"/>
    <w:rsid w:val="00AE79F1"/>
    <w:rsid w:val="00AF5027"/>
    <w:rsid w:val="00B37105"/>
    <w:rsid w:val="00B419EF"/>
    <w:rsid w:val="00B524D3"/>
    <w:rsid w:val="00B54EE1"/>
    <w:rsid w:val="00B574F5"/>
    <w:rsid w:val="00B6371E"/>
    <w:rsid w:val="00B73A01"/>
    <w:rsid w:val="00B775BE"/>
    <w:rsid w:val="00B90B99"/>
    <w:rsid w:val="00B91259"/>
    <w:rsid w:val="00BA4131"/>
    <w:rsid w:val="00BE144F"/>
    <w:rsid w:val="00C128F9"/>
    <w:rsid w:val="00C3112C"/>
    <w:rsid w:val="00C314A6"/>
    <w:rsid w:val="00C55B86"/>
    <w:rsid w:val="00C628F5"/>
    <w:rsid w:val="00CB4FC3"/>
    <w:rsid w:val="00CB5E94"/>
    <w:rsid w:val="00CE6AA5"/>
    <w:rsid w:val="00CF0292"/>
    <w:rsid w:val="00D779EA"/>
    <w:rsid w:val="00D85200"/>
    <w:rsid w:val="00DA4B1E"/>
    <w:rsid w:val="00DE5404"/>
    <w:rsid w:val="00DF5DFC"/>
    <w:rsid w:val="00E05FBA"/>
    <w:rsid w:val="00E06283"/>
    <w:rsid w:val="00E335CA"/>
    <w:rsid w:val="00E41041"/>
    <w:rsid w:val="00E47ED2"/>
    <w:rsid w:val="00E53AE1"/>
    <w:rsid w:val="00E623DB"/>
    <w:rsid w:val="00E63E9E"/>
    <w:rsid w:val="00E6709B"/>
    <w:rsid w:val="00E864B5"/>
    <w:rsid w:val="00E94410"/>
    <w:rsid w:val="00EC2BB2"/>
    <w:rsid w:val="00EC2E3B"/>
    <w:rsid w:val="00EE2AB0"/>
    <w:rsid w:val="00F04923"/>
    <w:rsid w:val="00F05DFF"/>
    <w:rsid w:val="00F55409"/>
    <w:rsid w:val="00F5547E"/>
    <w:rsid w:val="00F62B14"/>
    <w:rsid w:val="00F70EB0"/>
    <w:rsid w:val="00F73738"/>
    <w:rsid w:val="00F91A85"/>
    <w:rsid w:val="00FD4A5F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1CD5-EEE7-48CA-B811-566AD70D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BCA"/>
    <w:pPr>
      <w:ind w:left="720"/>
      <w:contextualSpacing/>
    </w:pPr>
  </w:style>
  <w:style w:type="paragraph" w:customStyle="1" w:styleId="c1">
    <w:name w:val="c1"/>
    <w:basedOn w:val="a"/>
    <w:rsid w:val="00C5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5B86"/>
  </w:style>
  <w:style w:type="character" w:customStyle="1" w:styleId="c0">
    <w:name w:val="c0"/>
    <w:basedOn w:val="a0"/>
    <w:rsid w:val="00C55B86"/>
  </w:style>
  <w:style w:type="character" w:customStyle="1" w:styleId="c2">
    <w:name w:val="c2"/>
    <w:basedOn w:val="a0"/>
    <w:rsid w:val="00C55B86"/>
  </w:style>
  <w:style w:type="character" w:customStyle="1" w:styleId="c9">
    <w:name w:val="c9"/>
    <w:basedOn w:val="a0"/>
    <w:rsid w:val="00C55B86"/>
  </w:style>
  <w:style w:type="character" w:customStyle="1" w:styleId="c5">
    <w:name w:val="c5"/>
    <w:basedOn w:val="a0"/>
    <w:rsid w:val="00C55B86"/>
  </w:style>
  <w:style w:type="paragraph" w:styleId="a5">
    <w:name w:val="header"/>
    <w:basedOn w:val="a"/>
    <w:link w:val="a6"/>
    <w:uiPriority w:val="99"/>
    <w:unhideWhenUsed/>
    <w:rsid w:val="00C5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B86"/>
  </w:style>
  <w:style w:type="paragraph" w:styleId="a7">
    <w:name w:val="footer"/>
    <w:basedOn w:val="a"/>
    <w:link w:val="a8"/>
    <w:uiPriority w:val="99"/>
    <w:unhideWhenUsed/>
    <w:rsid w:val="00C5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B86"/>
  </w:style>
  <w:style w:type="paragraph" w:styleId="a9">
    <w:name w:val="Balloon Text"/>
    <w:basedOn w:val="a"/>
    <w:link w:val="aa"/>
    <w:uiPriority w:val="99"/>
    <w:semiHidden/>
    <w:unhideWhenUsed/>
    <w:rsid w:val="0042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4B2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05DFF"/>
    <w:rPr>
      <w:color w:val="0563C1" w:themeColor="hyperlink"/>
      <w:u w:val="single"/>
    </w:rPr>
  </w:style>
  <w:style w:type="paragraph" w:styleId="ac">
    <w:name w:val="No Spacing"/>
    <w:uiPriority w:val="1"/>
    <w:qFormat/>
    <w:rsid w:val="00F05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173C-0865-49BD-8634-1D5E873D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67</cp:revision>
  <cp:lastPrinted>2020-10-20T07:21:00Z</cp:lastPrinted>
  <dcterms:created xsi:type="dcterms:W3CDTF">2018-05-31T11:09:00Z</dcterms:created>
  <dcterms:modified xsi:type="dcterms:W3CDTF">2020-10-21T12:23:00Z</dcterms:modified>
</cp:coreProperties>
</file>