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6B" w:rsidRDefault="002A406B" w:rsidP="002A406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17E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+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библиотека-филиал №18</w:t>
      </w:r>
    </w:p>
    <w:p w:rsidR="00812419" w:rsidRDefault="00812419" w:rsidP="00812419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07521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184" behindDoc="0" locked="0" layoutInCell="1" allowOverlap="1" wp14:anchorId="5AAFEFCD" wp14:editId="2A8F7978">
            <wp:simplePos x="0" y="0"/>
            <wp:positionH relativeFrom="column">
              <wp:posOffset>1351915</wp:posOffset>
            </wp:positionH>
            <wp:positionV relativeFrom="paragraph">
              <wp:posOffset>152400</wp:posOffset>
            </wp:positionV>
            <wp:extent cx="3004185" cy="4006850"/>
            <wp:effectExtent l="0" t="0" r="5715" b="0"/>
            <wp:wrapThrough wrapText="bothSides">
              <wp:wrapPolygon edited="0">
                <wp:start x="9177" y="0"/>
                <wp:lineTo x="8081" y="308"/>
                <wp:lineTo x="4794" y="1540"/>
                <wp:lineTo x="2876" y="3389"/>
                <wp:lineTo x="1507" y="5032"/>
                <wp:lineTo x="685" y="6675"/>
                <wp:lineTo x="137" y="8318"/>
                <wp:lineTo x="0" y="9037"/>
                <wp:lineTo x="0" y="11604"/>
                <wp:lineTo x="137" y="13248"/>
                <wp:lineTo x="685" y="14891"/>
                <wp:lineTo x="2739" y="18177"/>
                <wp:lineTo x="4794" y="19820"/>
                <wp:lineTo x="4931" y="20128"/>
                <wp:lineTo x="9040" y="21463"/>
                <wp:lineTo x="9999" y="21463"/>
                <wp:lineTo x="11505" y="21463"/>
                <wp:lineTo x="12464" y="21463"/>
                <wp:lineTo x="16573" y="20128"/>
                <wp:lineTo x="16710" y="19820"/>
                <wp:lineTo x="18765" y="18177"/>
                <wp:lineTo x="19997" y="16534"/>
                <wp:lineTo x="20819" y="14891"/>
                <wp:lineTo x="21367" y="13248"/>
                <wp:lineTo x="21504" y="11707"/>
                <wp:lineTo x="21504" y="9037"/>
                <wp:lineTo x="21367" y="8318"/>
                <wp:lineTo x="20819" y="6675"/>
                <wp:lineTo x="19997" y="5032"/>
                <wp:lineTo x="18628" y="3389"/>
                <wp:lineTo x="17121" y="2054"/>
                <wp:lineTo x="16710" y="1540"/>
                <wp:lineTo x="13423" y="308"/>
                <wp:lineTo x="12327" y="0"/>
                <wp:lineTo x="9177" y="0"/>
              </wp:wrapPolygon>
            </wp:wrapThrough>
            <wp:docPr id="2" name="Рисунок 2" descr="https://pbs.twimg.com/media/DQ05i7OX4AAGtM5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Q05i7OX4AAGtM5.jpg: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400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21" w:rsidRDefault="00807521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6B" w:rsidRDefault="002A406B" w:rsidP="002A406B">
      <w:pPr>
        <w:spacing w:after="0" w:line="276" w:lineRule="auto"/>
        <w:rPr>
          <w:rFonts w:ascii="Times New Roman" w:hAnsi="Times New Roman" w:cs="Times New Roman"/>
          <w:b/>
          <w:sz w:val="56"/>
          <w:szCs w:val="56"/>
        </w:rPr>
      </w:pPr>
    </w:p>
    <w:p w:rsidR="00812419" w:rsidRPr="002A406B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A406B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807521">
        <w:rPr>
          <w:rFonts w:ascii="Times New Roman" w:hAnsi="Times New Roman" w:cs="Times New Roman"/>
          <w:b/>
          <w:i/>
          <w:sz w:val="56"/>
          <w:szCs w:val="56"/>
        </w:rPr>
        <w:t>Колумб истории Отечества</w:t>
      </w:r>
      <w:r w:rsidRPr="002A406B">
        <w:rPr>
          <w:rFonts w:ascii="Times New Roman" w:hAnsi="Times New Roman" w:cs="Times New Roman"/>
          <w:b/>
          <w:i/>
          <w:sz w:val="56"/>
          <w:szCs w:val="56"/>
        </w:rPr>
        <w:t xml:space="preserve">» 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419" w:rsidRPr="00D301E0" w:rsidRDefault="00807521" w:rsidP="00812419">
      <w:pPr>
        <w:tabs>
          <w:tab w:val="left" w:pos="5355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Презентация-портрет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1E0" w:rsidRDefault="00D301E0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6B" w:rsidRDefault="002A406B" w:rsidP="002A40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15EC" w:rsidRDefault="00A515EC" w:rsidP="002A40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515EC" w:rsidRDefault="00A515EC" w:rsidP="002A40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7521" w:rsidRDefault="00807521" w:rsidP="002A40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7521" w:rsidRDefault="00807521" w:rsidP="002A40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406B" w:rsidRDefault="002A406B" w:rsidP="002A40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D76A7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81241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D6929" w:rsidRPr="004D6929" w:rsidRDefault="004D6929" w:rsidP="004D6929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Сценарий</w:t>
      </w:r>
      <w:r w:rsidR="002A406B">
        <w:rPr>
          <w:rFonts w:eastAsia="Calibri"/>
          <w:sz w:val="28"/>
          <w:szCs w:val="28"/>
        </w:rPr>
        <w:t xml:space="preserve"> к </w:t>
      </w:r>
      <w:r w:rsidR="00AF7712" w:rsidRPr="00AF7712">
        <w:rPr>
          <w:rFonts w:eastAsia="Calibri"/>
          <w:sz w:val="28"/>
          <w:szCs w:val="28"/>
        </w:rPr>
        <w:t>255 лет со дня рожде</w:t>
      </w:r>
      <w:r w:rsidR="00AF7712">
        <w:rPr>
          <w:rFonts w:eastAsia="Calibri"/>
          <w:sz w:val="28"/>
          <w:szCs w:val="28"/>
        </w:rPr>
        <w:t>ния великого русского писателя</w:t>
      </w:r>
      <w:r w:rsidR="00AF7712" w:rsidRPr="00AF7712">
        <w:rPr>
          <w:rFonts w:eastAsia="Calibri"/>
          <w:sz w:val="28"/>
          <w:szCs w:val="28"/>
        </w:rPr>
        <w:t>, историка Николая Михайловича Карамзина.</w:t>
      </w:r>
    </w:p>
    <w:p w:rsidR="004D6929" w:rsidRDefault="004D6929" w:rsidP="004D6929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sz w:val="28"/>
          <w:szCs w:val="28"/>
        </w:rPr>
      </w:pPr>
      <w:bookmarkStart w:id="0" w:name="_GoBack"/>
      <w:r>
        <w:rPr>
          <w:rFonts w:eastAsia="Calibri"/>
          <w:b/>
          <w:sz w:val="28"/>
          <w:szCs w:val="28"/>
        </w:rPr>
        <w:t>«</w:t>
      </w:r>
      <w:r w:rsidR="00AF7712">
        <w:rPr>
          <w:rFonts w:eastAsia="Calibri"/>
          <w:b/>
          <w:sz w:val="28"/>
          <w:szCs w:val="28"/>
        </w:rPr>
        <w:t>Колумб истории Отечества</w:t>
      </w:r>
      <w:r>
        <w:rPr>
          <w:rFonts w:eastAsia="Calibri"/>
          <w:b/>
          <w:sz w:val="28"/>
          <w:szCs w:val="28"/>
        </w:rPr>
        <w:t xml:space="preserve">» – </w:t>
      </w:r>
      <w:r w:rsidR="00AF7712">
        <w:rPr>
          <w:rFonts w:eastAsia="Calibri"/>
          <w:b/>
          <w:sz w:val="28"/>
          <w:szCs w:val="28"/>
        </w:rPr>
        <w:t>презентация-</w:t>
      </w:r>
      <w:r w:rsidR="000F68CE">
        <w:rPr>
          <w:rFonts w:eastAsia="Calibri"/>
          <w:b/>
          <w:sz w:val="28"/>
          <w:szCs w:val="28"/>
        </w:rPr>
        <w:t>портрет</w:t>
      </w:r>
    </w:p>
    <w:bookmarkEnd w:id="0"/>
    <w:p w:rsidR="004D6929" w:rsidRDefault="002A406B" w:rsidP="004D6929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0F68CE">
        <w:rPr>
          <w:rFonts w:eastAsia="Calibri"/>
          <w:b/>
          <w:sz w:val="28"/>
          <w:szCs w:val="28"/>
        </w:rPr>
        <w:t>6</w:t>
      </w:r>
      <w:r w:rsidR="004D6929">
        <w:rPr>
          <w:rFonts w:eastAsia="Calibri"/>
          <w:b/>
          <w:sz w:val="28"/>
          <w:szCs w:val="28"/>
        </w:rPr>
        <w:t xml:space="preserve">+ </w:t>
      </w:r>
    </w:p>
    <w:p w:rsidR="00AF7712" w:rsidRDefault="0045321D" w:rsidP="001B36C2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33061D">
        <w:rPr>
          <w:rFonts w:eastAsia="Calibri"/>
          <w:b/>
          <w:sz w:val="28"/>
          <w:szCs w:val="28"/>
        </w:rPr>
        <w:t>Цель:</w:t>
      </w:r>
      <w:r w:rsidR="001B36C2">
        <w:rPr>
          <w:rFonts w:eastAsia="Calibri"/>
          <w:sz w:val="28"/>
          <w:szCs w:val="28"/>
        </w:rPr>
        <w:t xml:space="preserve"> </w:t>
      </w:r>
      <w:r w:rsidR="00736871" w:rsidRPr="00736871">
        <w:rPr>
          <w:rFonts w:eastAsia="Calibri"/>
          <w:sz w:val="28"/>
          <w:szCs w:val="28"/>
        </w:rPr>
        <w:t>познакомиться с биографией и творчеством Н</w:t>
      </w:r>
      <w:r w:rsidR="00736871">
        <w:rPr>
          <w:rFonts w:eastAsia="Calibri"/>
          <w:sz w:val="28"/>
          <w:szCs w:val="28"/>
        </w:rPr>
        <w:t>иколая</w:t>
      </w:r>
      <w:r w:rsidR="00736871" w:rsidRPr="00736871">
        <w:rPr>
          <w:rFonts w:eastAsia="Calibri"/>
          <w:sz w:val="28"/>
          <w:szCs w:val="28"/>
        </w:rPr>
        <w:t xml:space="preserve"> М</w:t>
      </w:r>
      <w:r w:rsidR="00736871">
        <w:rPr>
          <w:rFonts w:eastAsia="Calibri"/>
          <w:sz w:val="28"/>
          <w:szCs w:val="28"/>
        </w:rPr>
        <w:t>ихайловича</w:t>
      </w:r>
      <w:r w:rsidR="00736871" w:rsidRPr="00736871">
        <w:rPr>
          <w:rFonts w:eastAsia="Calibri"/>
          <w:sz w:val="28"/>
          <w:szCs w:val="28"/>
        </w:rPr>
        <w:t xml:space="preserve"> Карамзина</w:t>
      </w:r>
      <w:r w:rsidR="00736871">
        <w:rPr>
          <w:rFonts w:eastAsia="Calibri"/>
          <w:sz w:val="28"/>
          <w:szCs w:val="28"/>
        </w:rPr>
        <w:t>.</w:t>
      </w:r>
    </w:p>
    <w:p w:rsidR="0073528E" w:rsidRDefault="0073528E" w:rsidP="001B36C2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73528E">
        <w:rPr>
          <w:rFonts w:eastAsia="Calibri"/>
          <w:b/>
          <w:sz w:val="28"/>
          <w:szCs w:val="28"/>
        </w:rPr>
        <w:t>Задачи:</w:t>
      </w:r>
    </w:p>
    <w:p w:rsidR="00A17BAF" w:rsidRDefault="00A17BAF" w:rsidP="00A17BAF">
      <w:pPr>
        <w:pStyle w:val="ab"/>
        <w:numPr>
          <w:ilvl w:val="0"/>
          <w:numId w:val="34"/>
        </w:numPr>
        <w:shd w:val="clear" w:color="auto" w:fill="FFFFFF"/>
        <w:tabs>
          <w:tab w:val="left" w:pos="231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7BAF">
        <w:rPr>
          <w:sz w:val="28"/>
          <w:szCs w:val="28"/>
        </w:rPr>
        <w:t xml:space="preserve">Способствовать обобщению и закреплению знаний учащихся по </w:t>
      </w:r>
      <w:r>
        <w:rPr>
          <w:sz w:val="28"/>
          <w:szCs w:val="28"/>
        </w:rPr>
        <w:t>ист</w:t>
      </w:r>
      <w:r w:rsidR="006B4ACF">
        <w:rPr>
          <w:sz w:val="28"/>
          <w:szCs w:val="28"/>
        </w:rPr>
        <w:t>о</w:t>
      </w:r>
      <w:r>
        <w:rPr>
          <w:sz w:val="28"/>
          <w:szCs w:val="28"/>
        </w:rPr>
        <w:t>рии Россия;</w:t>
      </w:r>
    </w:p>
    <w:p w:rsidR="0073528E" w:rsidRPr="0073528E" w:rsidRDefault="00A17BAF" w:rsidP="00736871">
      <w:pPr>
        <w:pStyle w:val="ab"/>
        <w:numPr>
          <w:ilvl w:val="0"/>
          <w:numId w:val="34"/>
        </w:numPr>
        <w:shd w:val="clear" w:color="auto" w:fill="FFFFFF"/>
        <w:tabs>
          <w:tab w:val="left" w:pos="231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Воспитать</w:t>
      </w:r>
      <w:r w:rsidR="00736871" w:rsidRPr="00736871">
        <w:rPr>
          <w:sz w:val="28"/>
          <w:szCs w:val="28"/>
        </w:rPr>
        <w:t xml:space="preserve"> уважени</w:t>
      </w:r>
      <w:r>
        <w:rPr>
          <w:sz w:val="28"/>
          <w:szCs w:val="28"/>
        </w:rPr>
        <w:t>е</w:t>
      </w:r>
      <w:r w:rsidR="00736871" w:rsidRPr="00736871">
        <w:rPr>
          <w:sz w:val="28"/>
          <w:szCs w:val="28"/>
        </w:rPr>
        <w:t xml:space="preserve"> учащихся к историческому прошлому человечества</w:t>
      </w:r>
      <w:r>
        <w:rPr>
          <w:sz w:val="28"/>
          <w:szCs w:val="28"/>
        </w:rPr>
        <w:t>.</w:t>
      </w:r>
    </w:p>
    <w:p w:rsidR="00A973EC" w:rsidRDefault="00A973EC" w:rsidP="00A973EC">
      <w:pPr>
        <w:tabs>
          <w:tab w:val="left" w:pos="3885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528E" w:rsidRDefault="0073528E" w:rsidP="00A973EC">
      <w:pPr>
        <w:tabs>
          <w:tab w:val="left" w:pos="3885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736871" w:rsidRDefault="00055327" w:rsidP="001213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871" w:rsidRPr="00736871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исполняется 25</w:t>
      </w:r>
      <w:r w:rsidR="00A17B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6871" w:rsidRPr="0073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рождения Николая Михайловича Карамзина.</w:t>
      </w:r>
    </w:p>
    <w:p w:rsidR="00E16993" w:rsidRPr="00E16993" w:rsidRDefault="00E16993" w:rsidP="00E169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</w:p>
    <w:p w:rsidR="00121347" w:rsidRDefault="00736871" w:rsidP="001213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47"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Михайлович Карамзин </w:t>
      </w:r>
      <w:r w:rsidR="00121347" w:rsidRPr="00121347">
        <w:rPr>
          <w:rFonts w:eastAsia="Calibri"/>
          <w:sz w:val="28"/>
          <w:szCs w:val="28"/>
        </w:rPr>
        <w:t>–</w:t>
      </w:r>
      <w:r w:rsidR="00121347"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русский писатель, крупнейший литератор эпохи сентиментализма</w:t>
      </w:r>
      <w:r w:rsidR="003D7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историк</w:t>
      </w:r>
      <w:r w:rsidR="00121347"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Писал художественную прозу, лирику, пьесы, статьи. Реформатор русского литературного языка. Создатель «Истории государства Российского» </w:t>
      </w:r>
      <w:r w:rsidR="00121347" w:rsidRPr="00121347">
        <w:rPr>
          <w:rFonts w:eastAsia="Calibri"/>
          <w:sz w:val="28"/>
          <w:szCs w:val="28"/>
        </w:rPr>
        <w:t>–</w:t>
      </w:r>
      <w:r w:rsidR="00121347"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первых фундаментальных трудов по истории России.</w:t>
      </w:r>
    </w:p>
    <w:p w:rsidR="00E16993" w:rsidRPr="00E16993" w:rsidRDefault="00E16993" w:rsidP="00E169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</w:t>
      </w:r>
    </w:p>
    <w:p w:rsidR="004F79DC" w:rsidRDefault="0021531B" w:rsidP="004F79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родился </w:t>
      </w:r>
      <w:r w:rsidR="00121347"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1766 года в селе Михайловка </w:t>
      </w:r>
      <w:proofErr w:type="spellStart"/>
      <w:r w:rsidR="00121347"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121347"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 Симбирской губернии</w:t>
      </w:r>
      <w:r w:rsidR="003D76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6CA" w:rsidRPr="003D76CA">
        <w:t xml:space="preserve"> </w:t>
      </w:r>
      <w:r w:rsidR="003D76CA" w:rsidRPr="003D76CA">
        <w:rPr>
          <w:rFonts w:ascii="Times New Roman" w:eastAsia="Times New Roman" w:hAnsi="Times New Roman" w:cs="Times New Roman"/>
          <w:sz w:val="28"/>
          <w:szCs w:val="28"/>
          <w:lang w:eastAsia="ru-RU"/>
        </w:rPr>
        <w:t>с 1924 года</w:t>
      </w:r>
      <w:r w:rsidR="003D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3D76CA" w:rsidRPr="003D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3D76CA" w:rsidRPr="003D7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</w:t>
      </w:r>
      <w:r w:rsidR="00121347"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Вырос в деревне отца, потомственного дворянина. </w:t>
      </w:r>
      <w:r w:rsidR="003D76CA" w:rsidRPr="004F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отец Михаил Карамзин был помещиком, отставным армейским офицером. </w:t>
      </w:r>
      <w:r w:rsidR="003D76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21347"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Карамзиных имеет тюркские корни и проис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от татарского </w:t>
      </w:r>
      <w:r w:rsidR="00121347"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аристократического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сословия</w:t>
      </w:r>
      <w:r w:rsidR="004F7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9DC" w:rsidRPr="004F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которого начинается в 16 веке</w:t>
      </w:r>
      <w:r w:rsidR="004F7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31B" w:rsidRDefault="0021531B" w:rsidP="002153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детстве писателя известно немного. В 12 лет его отправляют в Москву в пансион профессора Московского университета Иоганна </w:t>
      </w:r>
      <w:proofErr w:type="spellStart"/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Шадена</w:t>
      </w:r>
      <w:proofErr w:type="spellEnd"/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молодой человек получает первое образование, изучает немецкий и французский языки. Ещ</w:t>
      </w:r>
      <w:r w:rsidR="003D76C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три года он начинает посещать лекции знаменитого профессора эстетики, просветителя Ивана Шварца в Московском университете.</w:t>
      </w:r>
    </w:p>
    <w:p w:rsidR="0021531B" w:rsidRDefault="0021531B" w:rsidP="00166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1783 году по настоянию отца Карамзин поступает на службу в Преображенский гвардейский полк, но вскоре выходит в отставку и уезжает в родной Симбирск. В Симбирске происходит важное для молодого Карамзина событие </w:t>
      </w:r>
      <w:r w:rsidRPr="00121347">
        <w:rPr>
          <w:rFonts w:eastAsia="Calibri"/>
          <w:sz w:val="28"/>
          <w:szCs w:val="28"/>
        </w:rPr>
        <w:t>–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вступает в масонскую ложу «Золотого венца». Это решение сыграет свою роль чуть позже, когда Карамзин верн</w:t>
      </w:r>
      <w:r w:rsidR="003D76C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Москву. </w:t>
      </w:r>
    </w:p>
    <w:p w:rsidR="00E16993" w:rsidRPr="00E16993" w:rsidRDefault="00E16993" w:rsidP="00E169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69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</w:t>
      </w:r>
    </w:p>
    <w:p w:rsidR="00166D86" w:rsidRDefault="0021531B" w:rsidP="002153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же начинаются первые попытки Карамзина в литературе </w:t>
      </w:r>
      <w:r w:rsidRPr="00121347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участвует в издании первого русского журнала для детей </w:t>
      </w:r>
      <w:r w:rsidRPr="00121347">
        <w:rPr>
          <w:rFonts w:eastAsia="Calibri"/>
          <w:sz w:val="28"/>
          <w:szCs w:val="28"/>
        </w:rPr>
        <w:t>–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«Детское чтение для сердца и разума». </w:t>
      </w:r>
    </w:p>
    <w:p w:rsidR="0021531B" w:rsidRDefault="00166D86" w:rsidP="002153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п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</w:t>
      </w:r>
      <w:r w:rsid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 обществе масонов, оказали серь</w:t>
      </w:r>
      <w:r w:rsid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зное влияние на его творческое развитие. В это время Карамзин много читает популярных тогда Руссо, Стерна, Гердера, Шекспира.</w:t>
      </w:r>
    </w:p>
    <w:p w:rsidR="00166D86" w:rsidRDefault="00166D86" w:rsidP="00166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F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творческой биографии Николая Карамзина нашлось место и переводческой деятельности. Сведений об этом сохранилось мало, да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ереводами он занимался недолго.</w:t>
      </w:r>
    </w:p>
    <w:p w:rsidR="0098638F" w:rsidRPr="0098638F" w:rsidRDefault="0098638F" w:rsidP="009863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5</w:t>
      </w:r>
    </w:p>
    <w:p w:rsidR="00166D86" w:rsidRDefault="00166D86" w:rsidP="00166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F7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его трудов стал перевод шекспировского «Юлия Цезаря». Однако цензура книгу не пропустила, поэтому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F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сожгли. К каждому своему труду писатель оставлял предисловия, где содержалась оценка произведения. Два года понадобилось писателю, чтобы перевести индийскую драму «</w:t>
      </w:r>
      <w:proofErr w:type="spellStart"/>
      <w:r w:rsidRPr="004F7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которую написал Калидас.</w:t>
      </w:r>
    </w:p>
    <w:p w:rsidR="0021531B" w:rsidRDefault="0021531B" w:rsidP="002153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1789 году следует разрыв с масонами, и Карамзин отправляется путешествовать по Европе. Он объехал Германию, Швейцарию, Францию и Англию, останавливаясь преимущественно в больших городах, центрах европейского просвещения. Карамзин посещает </w:t>
      </w:r>
      <w:r w:rsidR="00166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</w:t>
      </w:r>
      <w:r w:rsidR="00166D86" w:rsidRPr="0016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</w:t>
      </w:r>
      <w:r w:rsidR="0016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одного</w:t>
      </w:r>
      <w:r w:rsidR="00166D86" w:rsidRPr="0016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центральных мыслителей эпохи Просвещения</w:t>
      </w:r>
      <w:r w:rsidR="00166D86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Иммануила</w:t>
      </w:r>
      <w:proofErr w:type="spellEnd"/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Канта</w:t>
      </w:r>
      <w:r w:rsidR="00166D86">
        <w:t>,</w:t>
      </w:r>
      <w:r w:rsidR="0098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Кёнигсберге. </w:t>
      </w:r>
      <w:r w:rsidR="00166D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тановится свидетелем Великой французской революции в Париже.</w:t>
      </w:r>
    </w:p>
    <w:p w:rsidR="0098638F" w:rsidRPr="0098638F" w:rsidRDefault="0098638F" w:rsidP="009863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63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6</w:t>
      </w:r>
    </w:p>
    <w:p w:rsidR="0021531B" w:rsidRDefault="0021531B" w:rsidP="002153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 результатам этой поездки он пишет знаменитые «Письма русского путешественника». Эти очерки в жанре документальной прозы быстро обрели популярность у читателя и сделали Карамзина известным и модным литератором. </w:t>
      </w:r>
    </w:p>
    <w:p w:rsidR="00A50948" w:rsidRPr="00A50948" w:rsidRDefault="00A50948" w:rsidP="00A5094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7</w:t>
      </w:r>
    </w:p>
    <w:p w:rsidR="0021531B" w:rsidRDefault="0021531B" w:rsidP="002153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Москве, из-под пера литератора </w:t>
      </w:r>
      <w:r w:rsidR="00A50948" w:rsidRPr="00A50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1792 году</w:t>
      </w:r>
      <w:r w:rsidR="00A50948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на свет повесть «Бедная Лиза» </w:t>
      </w:r>
      <w:r w:rsidRPr="00121347">
        <w:rPr>
          <w:rFonts w:eastAsia="Calibri"/>
          <w:sz w:val="28"/>
          <w:szCs w:val="28"/>
        </w:rPr>
        <w:t>–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признанный образец русской сентиментальной литературы. Многие специалисты по литературоведению считают, что именно с этих первых книг начинается современная русская литература.</w:t>
      </w:r>
      <w:r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31B" w:rsidRDefault="0021531B" w:rsidP="002153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противовес классицизму с его культом разума, по следам французских литераторов Карамзин утверждает в русской литературе культ чувств, чувствительности, сострадания. Новые «сентиментальные» герои важны прежде всего способностью любить, отдаваться чувствам. </w:t>
      </w:r>
    </w:p>
    <w:p w:rsidR="0021531B" w:rsidRDefault="0021531B" w:rsidP="002153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фраза из повести «Бедная Лиза»: 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«Ах! Я люблю те предметы, которые трогают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и заставляют меня проливать слезы нежной скорби!» </w:t>
      </w:r>
    </w:p>
    <w:p w:rsidR="008A4A47" w:rsidRDefault="0021531B" w:rsidP="008A4A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47" w:rsidRPr="0021531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«Бедная Лиза» лишена морали, назидательности, автор не поучает, а пытается вызвать у читателя сопереживание героям, что отличает повесть от прежних традиций классицизма.</w:t>
      </w:r>
    </w:p>
    <w:p w:rsidR="008A4A47" w:rsidRDefault="008A4A47" w:rsidP="008A4A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«Бедная Лиза» потому и была принята русской публикой с таким восторгом, что в этом произведении Карамзин первый у нас высказал то «новое слово», которое немцам сказал Гёте в своем </w:t>
      </w:r>
      <w:r w:rsidR="00A5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произведении 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Страдания молодо</w:t>
      </w:r>
      <w:r w:rsidR="00A50948" w:rsidRPr="00A50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Ве́ртера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4A47" w:rsidRDefault="008A4A47" w:rsidP="008A4A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же начинается и реформа литературного языка </w:t>
      </w:r>
      <w:r w:rsidRPr="00121347">
        <w:rPr>
          <w:rFonts w:eastAsia="Calibri"/>
          <w:sz w:val="28"/>
          <w:szCs w:val="28"/>
        </w:rPr>
        <w:t>–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Карамзин отказывается от старославянизмов, населявши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письменный язык,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использования церковнославянской лексики и грамматики. Это сделало «Бедную Лизу» легкой и приятной повестью для чтения. Именно сентиментализм Карамзина стал фундаментом развития дальнейшей русской литературы: от него отталкивался романтизм Жуковского и раннего Пушкина. </w:t>
      </w:r>
    </w:p>
    <w:p w:rsidR="008A4A47" w:rsidRDefault="008A4A47" w:rsidP="008A4A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писал Александр Иванович Герцен 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«Карамзин сделал литературу гуманною».</w:t>
      </w:r>
    </w:p>
    <w:p w:rsidR="00A50948" w:rsidRPr="00A50948" w:rsidRDefault="00A50948" w:rsidP="00A5094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8</w:t>
      </w:r>
    </w:p>
    <w:p w:rsidR="008A4A47" w:rsidRDefault="008A4A47" w:rsidP="008A4A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важнейших заслуг Карамзина </w:t>
      </w:r>
      <w:r w:rsidRPr="00121347">
        <w:rPr>
          <w:rFonts w:eastAsia="Calibri"/>
          <w:sz w:val="28"/>
          <w:szCs w:val="28"/>
        </w:rPr>
        <w:t>–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литературного языка новыми словами: «благотворительность», «влюбл</w:t>
      </w:r>
      <w:r w:rsidR="00166D8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нность», «вольнодумство», «достопримечательность», «ответственность», «подозрительность», «утонч</w:t>
      </w:r>
      <w:r w:rsidR="00166D8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нность», «первоклассный», «человечный», «тротуар», «кучер», «впечатление» и «влияние», «трогательный» и «занимательный». Именно он вв</w:t>
      </w:r>
      <w:r w:rsidR="00166D8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обиход слова «промышленность», «сосредоточить», «моральный», «эстетический», «эпоха», «сцена», «гармония», «катастрофа», «будущность» и другие.</w:t>
      </w:r>
    </w:p>
    <w:p w:rsidR="00F40CED" w:rsidRDefault="004F79DC" w:rsidP="008A4A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CED" w:rsidRPr="00F40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Карамзин был первым литератором, кто стал активно использовать букву «ё».</w:t>
      </w:r>
    </w:p>
    <w:p w:rsidR="008A4A47" w:rsidRDefault="008A4A47" w:rsidP="008A4A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Писатель-профессионал, один из первых в России имевший смелость сделать литературный труд источником существования, выше всего ставивший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собственного мнения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080" w:rsidRPr="00F54080" w:rsidRDefault="00F54080" w:rsidP="00F5408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9</w:t>
      </w:r>
    </w:p>
    <w:p w:rsidR="00F54080" w:rsidRDefault="008A4A47" w:rsidP="00F540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1791 году начинается деятельность Карамзина-журналиста. Это становится важной вехой в истории русской литературы </w:t>
      </w:r>
      <w:r w:rsidRPr="00121347">
        <w:rPr>
          <w:rFonts w:eastAsia="Calibri"/>
          <w:sz w:val="28"/>
          <w:szCs w:val="28"/>
        </w:rPr>
        <w:t>–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Карамзин основывает первый русский литературный журнал, отца-основателя нынешних «толстых» журналов </w:t>
      </w:r>
      <w:r w:rsidRPr="00121347">
        <w:rPr>
          <w:rFonts w:eastAsia="Calibri"/>
          <w:sz w:val="28"/>
          <w:szCs w:val="28"/>
        </w:rPr>
        <w:t>–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«Московский журнал». </w:t>
      </w:r>
    </w:p>
    <w:p w:rsidR="00F54080" w:rsidRPr="00F54080" w:rsidRDefault="00F54080" w:rsidP="00F5408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10</w:t>
      </w:r>
    </w:p>
    <w:p w:rsidR="008A4A47" w:rsidRDefault="008A4A47" w:rsidP="008A4A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страницах выходит ряд сборников и альманахов: «Аглая», «Аониды», «Пантеон иностранной словесности», «Мои безделки». Эти публикации сделали сентиментализм основным литературным течением в России конца XIX века, а Карамзина </w:t>
      </w:r>
      <w:r w:rsidRPr="00121347">
        <w:rPr>
          <w:rFonts w:eastAsia="Calibri"/>
          <w:sz w:val="28"/>
          <w:szCs w:val="28"/>
        </w:rPr>
        <w:t>–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признанным лидером.</w:t>
      </w:r>
    </w:p>
    <w:p w:rsidR="00F54080" w:rsidRDefault="00F54080" w:rsidP="00F540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r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1793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1795 годов Карамзин проводит в деревне и выпускает сб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орники, о которых мы только упомянули: «Аглая», «Аониды»</w:t>
      </w:r>
      <w:r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задумывает издать нечто в роде хрестоматии по иностранной литературе «Пантеон иностранной словесности», но с большим трудом пробивается через цензурные запреты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A47" w:rsidRDefault="008A4A47" w:rsidP="008A4A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скоро следует глубокое разочарование</w:t>
      </w:r>
      <w:r w:rsidR="008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Карамзина в прежних ценностях, з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акрывается ж</w:t>
      </w:r>
      <w:r w:rsidR="008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урнал.</w:t>
      </w:r>
      <w:r w:rsidR="0085513A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смелой </w:t>
      </w:r>
      <w:proofErr w:type="spellStart"/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карамзинской</w:t>
      </w:r>
      <w:proofErr w:type="spellEnd"/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оды «К Милости» милости «сильных мира» лишается сам Карамзин, едва не попав под следствие.</w:t>
      </w:r>
    </w:p>
    <w:p w:rsidR="009C336B" w:rsidRDefault="008A4A47" w:rsidP="009C33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«Доколе гражданин покойно, без страха может засыпать, и всем твоим подвластным вольно по мыслям жизнь располагать; …доколе всем да</w:t>
      </w:r>
      <w:r w:rsid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8A4A47">
        <w:rPr>
          <w:rFonts w:ascii="Times New Roman" w:eastAsia="Times New Roman" w:hAnsi="Times New Roman" w:cs="Times New Roman"/>
          <w:sz w:val="28"/>
          <w:szCs w:val="28"/>
          <w:lang w:eastAsia="ru-RU"/>
        </w:rPr>
        <w:t>шь свободу и света не темнишь в умах; доколь доверенность к народу видна во всех твоих делах: дотоле будешь свято чтима… спокойствия твоей де</w:t>
      </w:r>
      <w:r w:rsid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ржавы ничто не может возмутить»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6B" w:rsidRPr="009C336B">
        <w:rPr>
          <w:rFonts w:ascii="Times New Roman" w:eastAsia="Calibri" w:hAnsi="Times New Roman" w:cs="Times New Roman"/>
          <w:sz w:val="28"/>
          <w:szCs w:val="28"/>
        </w:rPr>
        <w:t>–</w:t>
      </w:r>
      <w:r w:rsidR="009C336B">
        <w:rPr>
          <w:rFonts w:ascii="Times New Roman" w:eastAsia="Calibri" w:hAnsi="Times New Roman" w:cs="Times New Roman"/>
          <w:sz w:val="28"/>
          <w:szCs w:val="28"/>
        </w:rPr>
        <w:t xml:space="preserve"> маленький отрывок и</w:t>
      </w:r>
      <w:r w:rsidR="009C336B" w:rsidRPr="009C336B">
        <w:rPr>
          <w:rFonts w:ascii="Times New Roman" w:eastAsia="Calibri" w:hAnsi="Times New Roman" w:cs="Times New Roman"/>
          <w:sz w:val="28"/>
          <w:szCs w:val="28"/>
        </w:rPr>
        <w:t>з оды</w:t>
      </w:r>
      <w:r w:rsidR="009C3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36B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«К Милости»</w:t>
      </w:r>
      <w:r w:rsidR="009C336B">
        <w:rPr>
          <w:rFonts w:eastAsia="Calibri"/>
          <w:sz w:val="28"/>
          <w:szCs w:val="28"/>
        </w:rPr>
        <w:t xml:space="preserve"> </w:t>
      </w:r>
      <w:r w:rsid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Карамзина. </w:t>
      </w:r>
    </w:p>
    <w:p w:rsidR="00121347" w:rsidRPr="009C336B" w:rsidRDefault="009C336B" w:rsidP="009C33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Разочарование во Французской революции Карамзин выплескивает в стихах:</w:t>
      </w:r>
    </w:p>
    <w:p w:rsidR="00121347" w:rsidRPr="00121347" w:rsidRDefault="00121347" w:rsidP="0012134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 время, опыт разрушают</w:t>
      </w:r>
    </w:p>
    <w:p w:rsidR="00121347" w:rsidRPr="00121347" w:rsidRDefault="00121347" w:rsidP="0012134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Воздушный замок юных лет…</w:t>
      </w:r>
    </w:p>
    <w:p w:rsidR="00121347" w:rsidRPr="00121347" w:rsidRDefault="00121347" w:rsidP="0012134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…И вижу ясно, что с Платоном</w:t>
      </w:r>
    </w:p>
    <w:p w:rsidR="00121347" w:rsidRPr="009C336B" w:rsidRDefault="009C336B" w:rsidP="009C336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Республик нам не учредить…</w:t>
      </w:r>
    </w:p>
    <w:p w:rsidR="009C336B" w:rsidRDefault="009C336B" w:rsidP="009C33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C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Карамзин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переходит от лирики и прозы к публицистике и развитию философских идей. Даже «Историческое похвальное слово императрице Екатерине II», составленное Карамзиным при восшествии на престол императора Александра I </w:t>
      </w:r>
      <w:r w:rsidRPr="00121347">
        <w:rPr>
          <w:rFonts w:eastAsia="Calibri"/>
          <w:sz w:val="28"/>
          <w:szCs w:val="28"/>
        </w:rPr>
        <w:t>–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публицистика. </w:t>
      </w:r>
    </w:p>
    <w:p w:rsidR="009C336B" w:rsidRDefault="009C336B" w:rsidP="009C33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1801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1802 годах Карамзин работает в журнале «Вестник Европы», где пишет в основном статьи. На практике его увлечение просвещением и философией выражается в написание трудов на исторические темы,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создавая знаменитому литератору авторитет историка.</w:t>
      </w:r>
    </w:p>
    <w:p w:rsidR="009C336B" w:rsidRDefault="009C336B" w:rsidP="009C33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от 31 октября 1803 года император Александр I дарует Николаю Карамзину звание историографа.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итул историографа в России после смерти Карамзина не возобновлялся.</w:t>
      </w:r>
    </w:p>
    <w:p w:rsidR="001C61EF" w:rsidRPr="001C61EF" w:rsidRDefault="001C61EF" w:rsidP="001C61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11</w:t>
      </w:r>
    </w:p>
    <w:p w:rsidR="009C336B" w:rsidRDefault="009C336B" w:rsidP="009C33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момента Карамзин прекращает всякую литературную работу и в течение 22 лет занимается исключительно составлением исторического труда, знакомого нам как «История государства Российского».</w:t>
      </w:r>
    </w:p>
    <w:p w:rsidR="009C336B" w:rsidRDefault="009C336B" w:rsidP="009C33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 ставит себе задачу составить историю для широкой образованной публики, не быть исследователем, а «выбрать, одушевить, раскрасить»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«привлекательное, сильное, достойное» из русской истории.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 должен быть рассчитан и на иностранного читателя, чтобы открыть Россию Европе.</w:t>
      </w:r>
    </w:p>
    <w:p w:rsidR="009C336B" w:rsidRDefault="009C336B" w:rsidP="009C33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Карамзин пользовался материалами Московской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ллегии иностранных дел, 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духовными </w:t>
      </w:r>
      <w:r w:rsidR="008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договорными грамотами князей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Синодальным хранилищем, библиотеками Волоколамского монастыря и </w:t>
      </w:r>
      <w:proofErr w:type="spellStart"/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-Сергиевой лавры, частными собраниями рукописей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историков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336B" w:rsidRDefault="009C336B" w:rsidP="009C33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работы стало изучение древних летописей. В частности, Карамзин обнаружил ранее неизвестную науке летопись, названную </w:t>
      </w:r>
      <w:proofErr w:type="spellStart"/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Ипатьевской</w:t>
      </w:r>
      <w:proofErr w:type="spellEnd"/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871" w:rsidRPr="00736871" w:rsidRDefault="00736871" w:rsidP="007368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5513A" w:rsidRPr="008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85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6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Карамзин был открывателем «</w:t>
      </w:r>
      <w:proofErr w:type="spellStart"/>
      <w:r w:rsidRPr="007368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Хожения</w:t>
      </w:r>
      <w:proofErr w:type="spellEnd"/>
      <w:r w:rsidRPr="0073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моря»</w:t>
      </w:r>
      <w:r w:rsidR="008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иначе «Хождение за три моря»</w:t>
      </w:r>
      <w:r w:rsidRPr="0073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Афанасия Никитина. Отрывки из уникального произведения XV века писатель опубликовал в примечаниях к VI тому «Истории Государства Российского». </w:t>
      </w:r>
    </w:p>
    <w:p w:rsidR="00663C86" w:rsidRDefault="009C336B" w:rsidP="009C33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21347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работы над «Историей…» Карамзин в основном жил в Москве, откуда выезжал только в Тверь и в Нижний Новгород, на время занятия Москвы французами в 1812 году. </w:t>
      </w:r>
    </w:p>
    <w:p w:rsidR="001C61EF" w:rsidRPr="001C61EF" w:rsidRDefault="001C61EF" w:rsidP="001C61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12</w:t>
      </w:r>
    </w:p>
    <w:p w:rsidR="00820978" w:rsidRDefault="00820978" w:rsidP="008209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в феврале 1818 года Карамзин выпускает в продажу первые восемь томов «Истории государства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ого». Тираж в 3000 экземпляров, огромный для того времени,</w:t>
      </w:r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распродается в течение месяца.</w:t>
      </w:r>
    </w:p>
    <w:p w:rsidR="00820978" w:rsidRDefault="00820978" w:rsidP="008209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r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ергеевич</w:t>
      </w:r>
      <w:r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</w:t>
      </w:r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писал: </w:t>
      </w:r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«Все, даже светские женщины, бросились читать историю своего отечества, дотоле им неизвестную. Она была для них новым открытием. Древняя Россия, казалось, найдена Карамзиным, как Америка </w:t>
      </w:r>
      <w:r w:rsidRPr="00121347">
        <w:rPr>
          <w:rFonts w:eastAsia="Calibri"/>
          <w:sz w:val="28"/>
          <w:szCs w:val="28"/>
        </w:rPr>
        <w:t>–</w:t>
      </w:r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Колумбом».</w:t>
      </w:r>
    </w:p>
    <w:p w:rsidR="00820978" w:rsidRDefault="00820978" w:rsidP="008551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государства Российского» стало первым трудом, ориентированным на самого широкого читателя, благодаря высоким литературным достоинствам и научной скрупулезности автора. Книг</w:t>
      </w:r>
      <w:r w:rsidR="008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8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</w:t>
      </w:r>
      <w:r w:rsidR="008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несколько европейских языков.</w:t>
      </w:r>
    </w:p>
    <w:p w:rsidR="00820978" w:rsidRDefault="00820978" w:rsidP="008209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огромную многолетнюю работу, Карамзин не успел дописать «Историю…» до своего времени </w:t>
      </w:r>
      <w:r w:rsidRPr="00121347">
        <w:rPr>
          <w:rFonts w:eastAsia="Calibri"/>
          <w:sz w:val="28"/>
          <w:szCs w:val="28"/>
        </w:rPr>
        <w:t>–</w:t>
      </w:r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XIX века. После первого издания были выпущены ещ</w:t>
      </w:r>
      <w:r w:rsidR="001D0FA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тома «Истории…». Последним оказался 12-й том, описывающий события Смутного врем</w:t>
      </w:r>
      <w:r w:rsidR="00F4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 </w:t>
      </w:r>
      <w:r w:rsidR="001D0FA4" w:rsidRPr="001D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 1598 года по 1613 год</w:t>
      </w:r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Книга вышла уже после смерти Карамзина.</w:t>
      </w:r>
    </w:p>
    <w:p w:rsidR="004F79DC" w:rsidRDefault="004F79DC" w:rsidP="008209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F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стали популярными скорее потому, что не были написаны сухим историческим языком. Карамзин выражался красивым слогом, однако ни одно событие не освещал своим личным мнением. Существовали специальные рукописи к каждому тому, где писатель оставлял свои комментарии, давал пояснения к тому или иному событию.</w:t>
      </w:r>
    </w:p>
    <w:p w:rsidR="0043781A" w:rsidRPr="0043781A" w:rsidRDefault="0043781A" w:rsidP="0043781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13</w:t>
      </w:r>
    </w:p>
    <w:p w:rsidR="00820978" w:rsidRDefault="00820978" w:rsidP="00663C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одним г</w:t>
      </w:r>
      <w:r w:rsidR="00121347" w:rsidRPr="00663C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 общественным событием жизни писателя в эти годы стала «Записка о древней и новой России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66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политическом и гражданском отношениях», написанная в 1811 году. В «Записке…» отражались взгляды консервативных 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66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общества, недовольных реформами императора. </w:t>
      </w:r>
    </w:p>
    <w:p w:rsidR="00820978" w:rsidRDefault="00820978" w:rsidP="008209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6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47" w:rsidRPr="00663C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«Записка…» была передана императору. В ней</w:t>
      </w:r>
      <w:r w:rsidR="001D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121347" w:rsidRPr="0066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доказать, что никаких фундаментальных преобразований проводить в стране не нужно.</w:t>
      </w:r>
    </w:p>
    <w:p w:rsidR="004F79DC" w:rsidRPr="004F79DC" w:rsidRDefault="00820978" w:rsidP="004F79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21347"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 был целиком человеком своей эпохи. Утверждение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монархических взглядов к концу жизни сблизило писателя с семь</w:t>
      </w:r>
      <w:r w:rsidR="0043781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Александра I, последние годы он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21347"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рядом с ними, проживая в Царском Селе. </w:t>
      </w:r>
      <w:r w:rsidR="004F79DC" w:rsidRPr="004F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распоряжению государя, Карамзину выделили отдельный особняк в Царском селе. </w:t>
      </w:r>
    </w:p>
    <w:p w:rsidR="0009137E" w:rsidRDefault="00820978" w:rsidP="008209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21347"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Александра I в ноябре 1825 и последующие события восстания на Сенатской площади стали настоящим ударом для писателя. Николай Карамзин скончался 22 мая 1826 года в Санкт-Петербурге, похоронен он на Тихвинском кладбище Александро-Невской лавры.</w:t>
      </w:r>
    </w:p>
    <w:p w:rsidR="00B51115" w:rsidRPr="00B51115" w:rsidRDefault="00B51115" w:rsidP="00B5111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14</w:t>
      </w:r>
    </w:p>
    <w:p w:rsidR="004F79DC" w:rsidRPr="004F79DC" w:rsidRDefault="00820978" w:rsidP="004F79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писатель женился в 35 лет, в 1801 году на Елизавете Ивановне Протасовой, умершей через год после свадьбы от послеродовой горячки. </w:t>
      </w:r>
      <w:r w:rsidR="004F79DC" w:rsidRPr="004F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Впоследствии историки придут к заключению, что «Бедную Лизу» Карамзин посвятил своей первой горячо любимой супруге. </w:t>
      </w:r>
    </w:p>
    <w:p w:rsidR="00820978" w:rsidRDefault="004F79DC" w:rsidP="008209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20978"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первого брака у Карамзина осталась дочь Софья, будущая знакомая Пушкина и Лермонтова.</w:t>
      </w:r>
      <w:r w:rsidRPr="004F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9DC" w:rsidRDefault="00820978" w:rsidP="004F79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1804 году Карамзин женился на дочери князя, Екатерине Андрее</w:t>
      </w:r>
      <w:r w:rsidR="00130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вне, родившей писателю девять</w:t>
      </w:r>
      <w:r w:rsidRPr="009C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2126A1" w:rsidRDefault="002126A1" w:rsidP="002126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писателя названы:</w:t>
      </w:r>
    </w:p>
    <w:p w:rsidR="002126A1" w:rsidRDefault="002126A1" w:rsidP="002126A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имени Карамзина, ныне в черте города Ульяновск.</w:t>
      </w:r>
    </w:p>
    <w:p w:rsidR="002126A1" w:rsidRDefault="002126A1" w:rsidP="002126A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Николая Карамзина в Калининграде, Красноярске.</w:t>
      </w:r>
    </w:p>
    <w:p w:rsidR="001303DA" w:rsidRPr="001303DA" w:rsidRDefault="001303DA" w:rsidP="001303D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17</w:t>
      </w:r>
    </w:p>
    <w:p w:rsidR="002126A1" w:rsidRDefault="002126A1" w:rsidP="002126A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Ульяновске в 1845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21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установлен памятник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иколаю</w:t>
      </w:r>
      <w:r w:rsidRPr="0021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Карамзину.</w:t>
      </w:r>
    </w:p>
    <w:p w:rsidR="002126A1" w:rsidRDefault="002126A1" w:rsidP="002126A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Памятный знак в подмосковной усадьбе </w:t>
      </w:r>
      <w:proofErr w:type="spellStart"/>
      <w:r w:rsidRPr="002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Остафьево</w:t>
      </w:r>
      <w:proofErr w:type="spellEnd"/>
      <w:r w:rsidRPr="0021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6A1" w:rsidRDefault="002126A1" w:rsidP="002126A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Великом Новгороде на памятнике «1000-летие России» среди 129 фигур самых выдающихся личностей в российской истории есть фигура Карамзина</w:t>
      </w:r>
    </w:p>
    <w:p w:rsidR="00F40CED" w:rsidRDefault="002126A1" w:rsidP="00F40CED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Карамзинская</w:t>
      </w:r>
      <w:proofErr w:type="spellEnd"/>
      <w:r w:rsidRPr="0021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общественная библиотека в Симбирске, созданная в честь знаменитого земляка, открылась для читателей 18 апреля 1848 года.</w:t>
      </w:r>
    </w:p>
    <w:p w:rsidR="00F54A47" w:rsidRPr="00F54A47" w:rsidRDefault="00F54A47" w:rsidP="00F54A47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18</w:t>
      </w:r>
    </w:p>
    <w:p w:rsidR="00F40CED" w:rsidRDefault="002126A1" w:rsidP="00F40CED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Ульяновской области </w:t>
      </w:r>
      <w:r w:rsidR="00F40CED" w:rsidRPr="00121347">
        <w:rPr>
          <w:rFonts w:eastAsia="Calibri"/>
          <w:sz w:val="28"/>
          <w:szCs w:val="28"/>
        </w:rPr>
        <w:t>–</w:t>
      </w:r>
      <w:r w:rsidRPr="00F4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 Н</w:t>
      </w:r>
      <w:r w:rsidR="00F40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иколая</w:t>
      </w:r>
      <w:r w:rsidRPr="00F4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40C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ихайловича</w:t>
      </w:r>
      <w:r w:rsidRPr="00F4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Карамзина.</w:t>
      </w:r>
    </w:p>
    <w:p w:rsidR="002126A1" w:rsidRPr="00F40CED" w:rsidRDefault="00F40CED" w:rsidP="00F40CED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Монета </w:t>
      </w:r>
      <w:r w:rsidRPr="002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номиналом в 2 рубля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2016 года</w:t>
      </w:r>
      <w:r w:rsidR="002126A1" w:rsidRPr="00F4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347">
        <w:rPr>
          <w:rFonts w:eastAsia="Calibri"/>
          <w:sz w:val="28"/>
          <w:szCs w:val="28"/>
        </w:rPr>
        <w:t>–</w:t>
      </w:r>
      <w:r w:rsidR="002126A1" w:rsidRPr="00F4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</w:t>
      </w:r>
      <w:r w:rsidR="002126A1" w:rsidRPr="00F4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Карамзин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26A1" w:rsidRPr="00F40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871" w:rsidRDefault="00820978" w:rsidP="007368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36871" w:rsidRPr="0073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воспоминаниям брата супруги Карамзина, историк и литератор довольно спокойно относился к еде и напиткам – он не гнался за деликатесами и предпочитал скромную пищу, не </w:t>
      </w:r>
      <w:r w:rsidR="007368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увлекаясь роскошными трапезами.</w:t>
      </w:r>
    </w:p>
    <w:p w:rsidR="00736871" w:rsidRDefault="00736871" w:rsidP="007368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368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исключением был кофе, который Николай Михайлович мог выпивать по несколько чашек в день. Считается, что тонизирующий напиток помогал писателю энергичнее работать.</w:t>
      </w:r>
    </w:p>
    <w:p w:rsidR="00F54A47" w:rsidRPr="00F54A47" w:rsidRDefault="00F54A47" w:rsidP="00F54A4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19</w:t>
      </w:r>
    </w:p>
    <w:p w:rsidR="00820978" w:rsidRDefault="00736871" w:rsidP="008209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20978"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сделал для русской культуры Николай Карамзин, не удавалось до него никому. Он стал реформатором русского я</w:t>
      </w:r>
      <w:r w:rsidR="001D0FA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зыка, создателем «нового слога»</w:t>
      </w:r>
      <w:r w:rsidR="00820978"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0978" w:rsidRPr="00820978" w:rsidRDefault="00820978" w:rsidP="008209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внедрял европейскую культуру, глубоко чтил российские «древности», его творчество ознаменовало собой целую эпоху, которую Белинский назвал «</w:t>
      </w:r>
      <w:proofErr w:type="spellStart"/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карамзинским</w:t>
      </w:r>
      <w:proofErr w:type="spellEnd"/>
      <w:r w:rsidRPr="0082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периодом». По мнению того же Виссариона Белинского, Карамзин положил начало многим направлениям в литературе. Его интересовала журналистика, критика, исторические повести, проза и поэзия, и конечно же, изучение истории. И если Пушкина называют «наше всё», то Карамзина по праву можно считать «нашим Всем».</w:t>
      </w:r>
    </w:p>
    <w:p w:rsidR="00820978" w:rsidRPr="00AF7712" w:rsidRDefault="00820978" w:rsidP="0012134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0978" w:rsidRPr="00AF7712" w:rsidSect="00BD409C">
      <w:foot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A8" w:rsidRDefault="004D2FA8" w:rsidP="00FA5B9E">
      <w:pPr>
        <w:spacing w:after="0" w:line="240" w:lineRule="auto"/>
      </w:pPr>
      <w:r>
        <w:separator/>
      </w:r>
    </w:p>
  </w:endnote>
  <w:endnote w:type="continuationSeparator" w:id="0">
    <w:p w:rsidR="004D2FA8" w:rsidRDefault="004D2FA8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16" w:rsidRDefault="00961416">
    <w:pPr>
      <w:pStyle w:val="a6"/>
    </w:pPr>
  </w:p>
  <w:p w:rsidR="00961416" w:rsidRDefault="009614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A8" w:rsidRDefault="004D2FA8" w:rsidP="00FA5B9E">
      <w:pPr>
        <w:spacing w:after="0" w:line="240" w:lineRule="auto"/>
      </w:pPr>
      <w:r>
        <w:separator/>
      </w:r>
    </w:p>
  </w:footnote>
  <w:footnote w:type="continuationSeparator" w:id="0">
    <w:p w:rsidR="004D2FA8" w:rsidRDefault="004D2FA8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C0372"/>
    <w:multiLevelType w:val="hybridMultilevel"/>
    <w:tmpl w:val="E9807BEE"/>
    <w:lvl w:ilvl="0" w:tplc="B63A70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8C0"/>
    <w:multiLevelType w:val="multilevel"/>
    <w:tmpl w:val="97E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53341"/>
    <w:multiLevelType w:val="hybridMultilevel"/>
    <w:tmpl w:val="1E0E46BA"/>
    <w:lvl w:ilvl="0" w:tplc="D9F0738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558D7"/>
    <w:multiLevelType w:val="multilevel"/>
    <w:tmpl w:val="DEE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97F53"/>
    <w:multiLevelType w:val="hybridMultilevel"/>
    <w:tmpl w:val="32C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48EA"/>
    <w:multiLevelType w:val="hybridMultilevel"/>
    <w:tmpl w:val="14648C8E"/>
    <w:lvl w:ilvl="0" w:tplc="0419000F">
      <w:start w:val="1"/>
      <w:numFmt w:val="decimal"/>
      <w:lvlText w:val="%1."/>
      <w:lvlJc w:val="left"/>
      <w:pPr>
        <w:ind w:left="4605" w:hanging="360"/>
      </w:p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5FED"/>
    <w:multiLevelType w:val="multilevel"/>
    <w:tmpl w:val="B5B8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45E9D"/>
    <w:multiLevelType w:val="hybridMultilevel"/>
    <w:tmpl w:val="0A641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2292B"/>
    <w:multiLevelType w:val="multilevel"/>
    <w:tmpl w:val="271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207A7"/>
    <w:multiLevelType w:val="hybridMultilevel"/>
    <w:tmpl w:val="85C2C20C"/>
    <w:lvl w:ilvl="0" w:tplc="BB0AFB18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52724"/>
    <w:multiLevelType w:val="hybridMultilevel"/>
    <w:tmpl w:val="B2CCC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3145"/>
    <w:multiLevelType w:val="hybridMultilevel"/>
    <w:tmpl w:val="ABD8158C"/>
    <w:lvl w:ilvl="0" w:tplc="D9F0738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30E26"/>
    <w:multiLevelType w:val="hybridMultilevel"/>
    <w:tmpl w:val="0FEAF15E"/>
    <w:lvl w:ilvl="0" w:tplc="6ADC1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02818"/>
    <w:multiLevelType w:val="hybridMultilevel"/>
    <w:tmpl w:val="CEB0C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EF0F38"/>
    <w:multiLevelType w:val="multilevel"/>
    <w:tmpl w:val="016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93738"/>
    <w:multiLevelType w:val="hybridMultilevel"/>
    <w:tmpl w:val="756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12E44"/>
    <w:multiLevelType w:val="multilevel"/>
    <w:tmpl w:val="2CFE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AA4818"/>
    <w:multiLevelType w:val="multilevel"/>
    <w:tmpl w:val="FF6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14"/>
  </w:num>
  <w:num w:numId="5">
    <w:abstractNumId w:val="24"/>
  </w:num>
  <w:num w:numId="6">
    <w:abstractNumId w:val="7"/>
  </w:num>
  <w:num w:numId="7">
    <w:abstractNumId w:val="31"/>
  </w:num>
  <w:num w:numId="8">
    <w:abstractNumId w:val="12"/>
  </w:num>
  <w:num w:numId="9">
    <w:abstractNumId w:val="21"/>
  </w:num>
  <w:num w:numId="10">
    <w:abstractNumId w:val="5"/>
  </w:num>
  <w:num w:numId="11">
    <w:abstractNumId w:val="29"/>
  </w:num>
  <w:num w:numId="12">
    <w:abstractNumId w:val="17"/>
  </w:num>
  <w:num w:numId="13">
    <w:abstractNumId w:val="30"/>
  </w:num>
  <w:num w:numId="14">
    <w:abstractNumId w:val="19"/>
  </w:num>
  <w:num w:numId="15">
    <w:abstractNumId w:val="0"/>
  </w:num>
  <w:num w:numId="16">
    <w:abstractNumId w:val="20"/>
  </w:num>
  <w:num w:numId="17">
    <w:abstractNumId w:val="27"/>
  </w:num>
  <w:num w:numId="18">
    <w:abstractNumId w:val="9"/>
  </w:num>
  <w:num w:numId="19">
    <w:abstractNumId w:val="8"/>
  </w:num>
  <w:num w:numId="20">
    <w:abstractNumId w:val="25"/>
  </w:num>
  <w:num w:numId="21">
    <w:abstractNumId w:val="22"/>
  </w:num>
  <w:num w:numId="22">
    <w:abstractNumId w:val="34"/>
  </w:num>
  <w:num w:numId="23">
    <w:abstractNumId w:val="1"/>
  </w:num>
  <w:num w:numId="24">
    <w:abstractNumId w:val="2"/>
  </w:num>
  <w:num w:numId="25">
    <w:abstractNumId w:val="10"/>
  </w:num>
  <w:num w:numId="26">
    <w:abstractNumId w:val="35"/>
  </w:num>
  <w:num w:numId="27">
    <w:abstractNumId w:val="4"/>
  </w:num>
  <w:num w:numId="28">
    <w:abstractNumId w:val="18"/>
  </w:num>
  <w:num w:numId="29">
    <w:abstractNumId w:val="32"/>
  </w:num>
  <w:num w:numId="30">
    <w:abstractNumId w:val="15"/>
  </w:num>
  <w:num w:numId="31">
    <w:abstractNumId w:val="13"/>
  </w:num>
  <w:num w:numId="32">
    <w:abstractNumId w:val="23"/>
  </w:num>
  <w:num w:numId="33">
    <w:abstractNumId w:val="3"/>
  </w:num>
  <w:num w:numId="34">
    <w:abstractNumId w:val="6"/>
  </w:num>
  <w:num w:numId="35">
    <w:abstractNumId w:val="33"/>
  </w:num>
  <w:num w:numId="3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12CBB"/>
    <w:rsid w:val="0001733F"/>
    <w:rsid w:val="00027855"/>
    <w:rsid w:val="00032AD6"/>
    <w:rsid w:val="0004092E"/>
    <w:rsid w:val="000548F4"/>
    <w:rsid w:val="00055327"/>
    <w:rsid w:val="00056399"/>
    <w:rsid w:val="00065102"/>
    <w:rsid w:val="00067D33"/>
    <w:rsid w:val="000754EF"/>
    <w:rsid w:val="000817CE"/>
    <w:rsid w:val="0009137E"/>
    <w:rsid w:val="000A2E84"/>
    <w:rsid w:val="000A66F2"/>
    <w:rsid w:val="000A69BD"/>
    <w:rsid w:val="000C6B71"/>
    <w:rsid w:val="000C6FF4"/>
    <w:rsid w:val="000C7429"/>
    <w:rsid w:val="000D08CB"/>
    <w:rsid w:val="000D13B8"/>
    <w:rsid w:val="000D6A5A"/>
    <w:rsid w:val="000F68CE"/>
    <w:rsid w:val="001009A8"/>
    <w:rsid w:val="0010517B"/>
    <w:rsid w:val="00107D5B"/>
    <w:rsid w:val="00121347"/>
    <w:rsid w:val="001303DA"/>
    <w:rsid w:val="0013221E"/>
    <w:rsid w:val="001447BC"/>
    <w:rsid w:val="00151FF8"/>
    <w:rsid w:val="00154E0C"/>
    <w:rsid w:val="0015682C"/>
    <w:rsid w:val="00160E85"/>
    <w:rsid w:val="00166D86"/>
    <w:rsid w:val="00173BD4"/>
    <w:rsid w:val="0017432C"/>
    <w:rsid w:val="001754BA"/>
    <w:rsid w:val="00177C16"/>
    <w:rsid w:val="00181C13"/>
    <w:rsid w:val="0018451B"/>
    <w:rsid w:val="001944B6"/>
    <w:rsid w:val="001B226C"/>
    <w:rsid w:val="001B36C2"/>
    <w:rsid w:val="001C3FF9"/>
    <w:rsid w:val="001C61EF"/>
    <w:rsid w:val="001D0FA4"/>
    <w:rsid w:val="001E0F07"/>
    <w:rsid w:val="001E59FB"/>
    <w:rsid w:val="001E7E93"/>
    <w:rsid w:val="001F06B6"/>
    <w:rsid w:val="001F1FF3"/>
    <w:rsid w:val="00202A9D"/>
    <w:rsid w:val="002046F1"/>
    <w:rsid w:val="00204BB0"/>
    <w:rsid w:val="00206BBE"/>
    <w:rsid w:val="002125A1"/>
    <w:rsid w:val="002126A1"/>
    <w:rsid w:val="0021531B"/>
    <w:rsid w:val="0022234A"/>
    <w:rsid w:val="0023086F"/>
    <w:rsid w:val="0024452D"/>
    <w:rsid w:val="00260FA7"/>
    <w:rsid w:val="00265B4E"/>
    <w:rsid w:val="002724A2"/>
    <w:rsid w:val="00274C96"/>
    <w:rsid w:val="002765E3"/>
    <w:rsid w:val="002773B0"/>
    <w:rsid w:val="002805FF"/>
    <w:rsid w:val="00284317"/>
    <w:rsid w:val="0028747D"/>
    <w:rsid w:val="00297D3C"/>
    <w:rsid w:val="002A366B"/>
    <w:rsid w:val="002A406B"/>
    <w:rsid w:val="002A6646"/>
    <w:rsid w:val="002B0567"/>
    <w:rsid w:val="002B398D"/>
    <w:rsid w:val="002B51F9"/>
    <w:rsid w:val="002B6056"/>
    <w:rsid w:val="002C425D"/>
    <w:rsid w:val="002C5477"/>
    <w:rsid w:val="002C56F0"/>
    <w:rsid w:val="002C77BD"/>
    <w:rsid w:val="002C7B01"/>
    <w:rsid w:val="002D35EC"/>
    <w:rsid w:val="002D50D1"/>
    <w:rsid w:val="002E095D"/>
    <w:rsid w:val="002E3B92"/>
    <w:rsid w:val="002F12A1"/>
    <w:rsid w:val="002F1DD1"/>
    <w:rsid w:val="002F2457"/>
    <w:rsid w:val="00300EE9"/>
    <w:rsid w:val="00304A7E"/>
    <w:rsid w:val="00307B77"/>
    <w:rsid w:val="00311DD0"/>
    <w:rsid w:val="00320F20"/>
    <w:rsid w:val="0033061D"/>
    <w:rsid w:val="003355EC"/>
    <w:rsid w:val="0034197A"/>
    <w:rsid w:val="00343450"/>
    <w:rsid w:val="00346920"/>
    <w:rsid w:val="003478D4"/>
    <w:rsid w:val="00347A34"/>
    <w:rsid w:val="00347C56"/>
    <w:rsid w:val="00352BCE"/>
    <w:rsid w:val="00361B9F"/>
    <w:rsid w:val="0036525B"/>
    <w:rsid w:val="00370BA1"/>
    <w:rsid w:val="003717E6"/>
    <w:rsid w:val="003760E2"/>
    <w:rsid w:val="00395153"/>
    <w:rsid w:val="00395ED4"/>
    <w:rsid w:val="00396319"/>
    <w:rsid w:val="003D119A"/>
    <w:rsid w:val="003D72D6"/>
    <w:rsid w:val="003D76CA"/>
    <w:rsid w:val="003E4DDA"/>
    <w:rsid w:val="003F0CCA"/>
    <w:rsid w:val="003F189C"/>
    <w:rsid w:val="00413E3A"/>
    <w:rsid w:val="00414CAD"/>
    <w:rsid w:val="004241B8"/>
    <w:rsid w:val="0043781A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87CFC"/>
    <w:rsid w:val="004B51FF"/>
    <w:rsid w:val="004C4068"/>
    <w:rsid w:val="004C42FB"/>
    <w:rsid w:val="004D2FA8"/>
    <w:rsid w:val="004D6929"/>
    <w:rsid w:val="004E146B"/>
    <w:rsid w:val="004E51DF"/>
    <w:rsid w:val="004F2430"/>
    <w:rsid w:val="004F79DC"/>
    <w:rsid w:val="0050126B"/>
    <w:rsid w:val="00502CEE"/>
    <w:rsid w:val="00506905"/>
    <w:rsid w:val="00506A3A"/>
    <w:rsid w:val="00512DF6"/>
    <w:rsid w:val="0053653A"/>
    <w:rsid w:val="00541519"/>
    <w:rsid w:val="00545F20"/>
    <w:rsid w:val="0055610B"/>
    <w:rsid w:val="00563FE2"/>
    <w:rsid w:val="00570D82"/>
    <w:rsid w:val="00574146"/>
    <w:rsid w:val="00580D15"/>
    <w:rsid w:val="00581F61"/>
    <w:rsid w:val="00584B75"/>
    <w:rsid w:val="00585C29"/>
    <w:rsid w:val="00586FC8"/>
    <w:rsid w:val="00587A22"/>
    <w:rsid w:val="005953C4"/>
    <w:rsid w:val="005A0B86"/>
    <w:rsid w:val="005B00A6"/>
    <w:rsid w:val="005B374A"/>
    <w:rsid w:val="005C0F9E"/>
    <w:rsid w:val="005C1427"/>
    <w:rsid w:val="005C7772"/>
    <w:rsid w:val="005C7BAC"/>
    <w:rsid w:val="005D64D3"/>
    <w:rsid w:val="005D6D0F"/>
    <w:rsid w:val="005D6E30"/>
    <w:rsid w:val="005F0628"/>
    <w:rsid w:val="005F36C2"/>
    <w:rsid w:val="00610FF3"/>
    <w:rsid w:val="00612A66"/>
    <w:rsid w:val="00616715"/>
    <w:rsid w:val="00617DB2"/>
    <w:rsid w:val="00620E90"/>
    <w:rsid w:val="0062564C"/>
    <w:rsid w:val="006309F4"/>
    <w:rsid w:val="00633467"/>
    <w:rsid w:val="00636348"/>
    <w:rsid w:val="00641205"/>
    <w:rsid w:val="00647B46"/>
    <w:rsid w:val="006546DC"/>
    <w:rsid w:val="00656C83"/>
    <w:rsid w:val="00663C86"/>
    <w:rsid w:val="00667550"/>
    <w:rsid w:val="0068035C"/>
    <w:rsid w:val="006811E8"/>
    <w:rsid w:val="00692A60"/>
    <w:rsid w:val="006A1229"/>
    <w:rsid w:val="006A1A90"/>
    <w:rsid w:val="006A65F6"/>
    <w:rsid w:val="006A6797"/>
    <w:rsid w:val="006A6BB1"/>
    <w:rsid w:val="006B4ACF"/>
    <w:rsid w:val="006C6DA3"/>
    <w:rsid w:val="006D4DF0"/>
    <w:rsid w:val="006E533F"/>
    <w:rsid w:val="006F1F76"/>
    <w:rsid w:val="006F3909"/>
    <w:rsid w:val="006F3E9A"/>
    <w:rsid w:val="006F7552"/>
    <w:rsid w:val="006F7FA5"/>
    <w:rsid w:val="007066FB"/>
    <w:rsid w:val="007075B6"/>
    <w:rsid w:val="00713CCF"/>
    <w:rsid w:val="00722756"/>
    <w:rsid w:val="00734027"/>
    <w:rsid w:val="0073528E"/>
    <w:rsid w:val="00736871"/>
    <w:rsid w:val="00743A06"/>
    <w:rsid w:val="00751085"/>
    <w:rsid w:val="007745AA"/>
    <w:rsid w:val="00781149"/>
    <w:rsid w:val="0078495C"/>
    <w:rsid w:val="007869ED"/>
    <w:rsid w:val="00790654"/>
    <w:rsid w:val="00793A2B"/>
    <w:rsid w:val="00793C5C"/>
    <w:rsid w:val="007B0796"/>
    <w:rsid w:val="007B122D"/>
    <w:rsid w:val="007B7588"/>
    <w:rsid w:val="007B7E79"/>
    <w:rsid w:val="007C5841"/>
    <w:rsid w:val="007C7A31"/>
    <w:rsid w:val="007E4880"/>
    <w:rsid w:val="007F19B0"/>
    <w:rsid w:val="007F58B9"/>
    <w:rsid w:val="008015FA"/>
    <w:rsid w:val="008073A6"/>
    <w:rsid w:val="00807521"/>
    <w:rsid w:val="00812419"/>
    <w:rsid w:val="0081537F"/>
    <w:rsid w:val="00820978"/>
    <w:rsid w:val="008314C9"/>
    <w:rsid w:val="00837814"/>
    <w:rsid w:val="00844026"/>
    <w:rsid w:val="00852073"/>
    <w:rsid w:val="0085513A"/>
    <w:rsid w:val="00855CE1"/>
    <w:rsid w:val="00856F68"/>
    <w:rsid w:val="0087014F"/>
    <w:rsid w:val="008744EB"/>
    <w:rsid w:val="008764A6"/>
    <w:rsid w:val="008872DB"/>
    <w:rsid w:val="008945F3"/>
    <w:rsid w:val="008A2F50"/>
    <w:rsid w:val="008A4A47"/>
    <w:rsid w:val="008B0126"/>
    <w:rsid w:val="008B3206"/>
    <w:rsid w:val="008B33F8"/>
    <w:rsid w:val="008C22E3"/>
    <w:rsid w:val="008D0AB6"/>
    <w:rsid w:val="008D76A7"/>
    <w:rsid w:val="008E225A"/>
    <w:rsid w:val="008E6589"/>
    <w:rsid w:val="008E6B26"/>
    <w:rsid w:val="008F1BE2"/>
    <w:rsid w:val="008F3A97"/>
    <w:rsid w:val="008F7DB5"/>
    <w:rsid w:val="008F7E72"/>
    <w:rsid w:val="00902245"/>
    <w:rsid w:val="00902EE4"/>
    <w:rsid w:val="00912486"/>
    <w:rsid w:val="00916D98"/>
    <w:rsid w:val="0091787D"/>
    <w:rsid w:val="009228F6"/>
    <w:rsid w:val="0092434F"/>
    <w:rsid w:val="00926F60"/>
    <w:rsid w:val="0093332D"/>
    <w:rsid w:val="00935480"/>
    <w:rsid w:val="00935C2B"/>
    <w:rsid w:val="00956C0C"/>
    <w:rsid w:val="00961416"/>
    <w:rsid w:val="00973B7B"/>
    <w:rsid w:val="00976C76"/>
    <w:rsid w:val="00981A37"/>
    <w:rsid w:val="009836FD"/>
    <w:rsid w:val="0098638F"/>
    <w:rsid w:val="00990D43"/>
    <w:rsid w:val="00995197"/>
    <w:rsid w:val="009A06FE"/>
    <w:rsid w:val="009A34A3"/>
    <w:rsid w:val="009B79B6"/>
    <w:rsid w:val="009C336B"/>
    <w:rsid w:val="009C3C75"/>
    <w:rsid w:val="009C4D14"/>
    <w:rsid w:val="009D23AF"/>
    <w:rsid w:val="009D67ED"/>
    <w:rsid w:val="009E04FC"/>
    <w:rsid w:val="009E5FBB"/>
    <w:rsid w:val="009F0065"/>
    <w:rsid w:val="00A016D0"/>
    <w:rsid w:val="00A04F80"/>
    <w:rsid w:val="00A17BAF"/>
    <w:rsid w:val="00A17E4E"/>
    <w:rsid w:val="00A224C0"/>
    <w:rsid w:val="00A27F95"/>
    <w:rsid w:val="00A36668"/>
    <w:rsid w:val="00A37551"/>
    <w:rsid w:val="00A42128"/>
    <w:rsid w:val="00A43107"/>
    <w:rsid w:val="00A50948"/>
    <w:rsid w:val="00A515EC"/>
    <w:rsid w:val="00A557D8"/>
    <w:rsid w:val="00A676AC"/>
    <w:rsid w:val="00A742F3"/>
    <w:rsid w:val="00A74AA1"/>
    <w:rsid w:val="00A76854"/>
    <w:rsid w:val="00A85C0E"/>
    <w:rsid w:val="00A91002"/>
    <w:rsid w:val="00A92D23"/>
    <w:rsid w:val="00A973EC"/>
    <w:rsid w:val="00AA140B"/>
    <w:rsid w:val="00AA55F9"/>
    <w:rsid w:val="00AA64BC"/>
    <w:rsid w:val="00AD16B3"/>
    <w:rsid w:val="00AD2CAD"/>
    <w:rsid w:val="00AD6C11"/>
    <w:rsid w:val="00AE2AE6"/>
    <w:rsid w:val="00AF7712"/>
    <w:rsid w:val="00B02A85"/>
    <w:rsid w:val="00B07DFF"/>
    <w:rsid w:val="00B14BAB"/>
    <w:rsid w:val="00B22535"/>
    <w:rsid w:val="00B272FD"/>
    <w:rsid w:val="00B412B4"/>
    <w:rsid w:val="00B4227D"/>
    <w:rsid w:val="00B46E87"/>
    <w:rsid w:val="00B51115"/>
    <w:rsid w:val="00B53C9F"/>
    <w:rsid w:val="00B84C63"/>
    <w:rsid w:val="00B85CC4"/>
    <w:rsid w:val="00BA7110"/>
    <w:rsid w:val="00BB67CF"/>
    <w:rsid w:val="00BC2212"/>
    <w:rsid w:val="00BC4090"/>
    <w:rsid w:val="00BD409C"/>
    <w:rsid w:val="00BE1980"/>
    <w:rsid w:val="00BE2064"/>
    <w:rsid w:val="00BF37AD"/>
    <w:rsid w:val="00BF5635"/>
    <w:rsid w:val="00C048B4"/>
    <w:rsid w:val="00C04E2C"/>
    <w:rsid w:val="00C05A58"/>
    <w:rsid w:val="00C1599A"/>
    <w:rsid w:val="00C15BB6"/>
    <w:rsid w:val="00C17907"/>
    <w:rsid w:val="00C34320"/>
    <w:rsid w:val="00C34AF4"/>
    <w:rsid w:val="00C41CF0"/>
    <w:rsid w:val="00C446C8"/>
    <w:rsid w:val="00C53920"/>
    <w:rsid w:val="00C57940"/>
    <w:rsid w:val="00C74533"/>
    <w:rsid w:val="00C747B0"/>
    <w:rsid w:val="00C747CE"/>
    <w:rsid w:val="00C77134"/>
    <w:rsid w:val="00C8364D"/>
    <w:rsid w:val="00C869B0"/>
    <w:rsid w:val="00C953BD"/>
    <w:rsid w:val="00C9602A"/>
    <w:rsid w:val="00CA3AE4"/>
    <w:rsid w:val="00CB6AFA"/>
    <w:rsid w:val="00CB6EAB"/>
    <w:rsid w:val="00CB74C2"/>
    <w:rsid w:val="00CB770C"/>
    <w:rsid w:val="00CC078E"/>
    <w:rsid w:val="00CC0A36"/>
    <w:rsid w:val="00CC3300"/>
    <w:rsid w:val="00CC5E29"/>
    <w:rsid w:val="00CD37E8"/>
    <w:rsid w:val="00CD49CD"/>
    <w:rsid w:val="00CE0544"/>
    <w:rsid w:val="00CE26C0"/>
    <w:rsid w:val="00CF167B"/>
    <w:rsid w:val="00CF19E4"/>
    <w:rsid w:val="00CF2D6F"/>
    <w:rsid w:val="00D024F5"/>
    <w:rsid w:val="00D0527E"/>
    <w:rsid w:val="00D2199A"/>
    <w:rsid w:val="00D264EC"/>
    <w:rsid w:val="00D27A58"/>
    <w:rsid w:val="00D27F83"/>
    <w:rsid w:val="00D301E0"/>
    <w:rsid w:val="00D30772"/>
    <w:rsid w:val="00D53A03"/>
    <w:rsid w:val="00D60F0E"/>
    <w:rsid w:val="00D77A46"/>
    <w:rsid w:val="00D83185"/>
    <w:rsid w:val="00D85C26"/>
    <w:rsid w:val="00D92B34"/>
    <w:rsid w:val="00DA2D3B"/>
    <w:rsid w:val="00DA3ED9"/>
    <w:rsid w:val="00DB55BF"/>
    <w:rsid w:val="00DC507A"/>
    <w:rsid w:val="00DD38D6"/>
    <w:rsid w:val="00DD4523"/>
    <w:rsid w:val="00DE4BA1"/>
    <w:rsid w:val="00DE4FC8"/>
    <w:rsid w:val="00E0074D"/>
    <w:rsid w:val="00E01AD8"/>
    <w:rsid w:val="00E06909"/>
    <w:rsid w:val="00E16993"/>
    <w:rsid w:val="00E23A3A"/>
    <w:rsid w:val="00E424F8"/>
    <w:rsid w:val="00E50172"/>
    <w:rsid w:val="00E56078"/>
    <w:rsid w:val="00E611A2"/>
    <w:rsid w:val="00E63152"/>
    <w:rsid w:val="00E661D7"/>
    <w:rsid w:val="00E677C3"/>
    <w:rsid w:val="00E717C6"/>
    <w:rsid w:val="00E743B7"/>
    <w:rsid w:val="00E77EAE"/>
    <w:rsid w:val="00E8076E"/>
    <w:rsid w:val="00E832A5"/>
    <w:rsid w:val="00E95A73"/>
    <w:rsid w:val="00EA619B"/>
    <w:rsid w:val="00EB5608"/>
    <w:rsid w:val="00EB62EC"/>
    <w:rsid w:val="00EB72FB"/>
    <w:rsid w:val="00EC0FC7"/>
    <w:rsid w:val="00ED6F3D"/>
    <w:rsid w:val="00EF1431"/>
    <w:rsid w:val="00EF2E56"/>
    <w:rsid w:val="00EF75BA"/>
    <w:rsid w:val="00F102D0"/>
    <w:rsid w:val="00F103C0"/>
    <w:rsid w:val="00F120CF"/>
    <w:rsid w:val="00F1259F"/>
    <w:rsid w:val="00F23957"/>
    <w:rsid w:val="00F32071"/>
    <w:rsid w:val="00F40CED"/>
    <w:rsid w:val="00F40EEE"/>
    <w:rsid w:val="00F429D2"/>
    <w:rsid w:val="00F54080"/>
    <w:rsid w:val="00F54A47"/>
    <w:rsid w:val="00F62A5A"/>
    <w:rsid w:val="00F7257B"/>
    <w:rsid w:val="00F74AAF"/>
    <w:rsid w:val="00F81798"/>
    <w:rsid w:val="00F936F2"/>
    <w:rsid w:val="00F94E4C"/>
    <w:rsid w:val="00F94F28"/>
    <w:rsid w:val="00F9691C"/>
    <w:rsid w:val="00FA5B9E"/>
    <w:rsid w:val="00FB3F61"/>
    <w:rsid w:val="00FC072E"/>
    <w:rsid w:val="00FC5ED6"/>
    <w:rsid w:val="00FD27CF"/>
    <w:rsid w:val="00FD39B1"/>
    <w:rsid w:val="00FD72E5"/>
    <w:rsid w:val="00FE6F04"/>
    <w:rsid w:val="00FE7D30"/>
    <w:rsid w:val="00FF019B"/>
    <w:rsid w:val="00FF1F9D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FF60-BFE9-45B0-BB35-81E29154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2F6C-EF69-49EC-8F41-D443FD39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6102</TotalTime>
  <Pages>10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193</cp:revision>
  <cp:lastPrinted>2021-11-15T11:17:00Z</cp:lastPrinted>
  <dcterms:created xsi:type="dcterms:W3CDTF">2018-06-05T10:44:00Z</dcterms:created>
  <dcterms:modified xsi:type="dcterms:W3CDTF">2021-12-14T09:56:00Z</dcterms:modified>
</cp:coreProperties>
</file>