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97" w:h="2693" w:hRule="exact" w:wrap="none" w:vAnchor="page" w:hAnchor="page" w:x="961" w:y="123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btLr"/>
      </w:pPr>
      <w:r>
        <w:rPr>
          <w:color w:val="000000"/>
          <w:spacing w:val="0"/>
          <w:w w:val="100"/>
          <w:position w:val="0"/>
        </w:rPr>
        <w:t>Фото: ЗИиНегз1оск (2), Екатерина Егорова</w:t>
      </w:r>
    </w:p>
    <w:p>
      <w:pPr>
        <w:pStyle w:val="Style2"/>
        <w:keepNext w:val="0"/>
        <w:keepLines w:val="0"/>
        <w:framePr w:wrap="none" w:vAnchor="page" w:hAnchor="page" w:x="1235" w:y="555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33" w:right="19" w:firstLine="0"/>
        <w:jc w:val="left"/>
        <w:rPr>
          <w:sz w:val="32"/>
          <w:szCs w:val="32"/>
        </w:rPr>
      </w:pPr>
      <w:r>
        <w:rPr>
          <w:color w:val="FFFFFF"/>
          <w:spacing w:val="0"/>
          <w:w w:val="100"/>
          <w:position w:val="0"/>
          <w:sz w:val="32"/>
          <w:szCs w:val="32"/>
        </w:rPr>
        <w:t>Домашние хитрости</w:t>
      </w:r>
    </w:p>
    <w:p>
      <w:pPr>
        <w:pStyle w:val="Style2"/>
        <w:keepNext w:val="0"/>
        <w:keepLines w:val="0"/>
        <w:framePr w:wrap="none" w:vAnchor="page" w:hAnchor="page" w:x="2910" w:y="144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</w:rPr>
        <w:t>До одного месяца</w:t>
      </w:r>
    </w:p>
    <w:p>
      <w:pPr>
        <w:pStyle w:val="Style6"/>
        <w:keepNext w:val="0"/>
        <w:keepLines w:val="0"/>
        <w:framePr w:w="3216" w:h="1872" w:hRule="exact" w:wrap="none" w:vAnchor="page" w:hAnchor="page" w:x="2833" w:y="1006"/>
        <w:widowControl w:val="0"/>
        <w:shd w:val="clear" w:color="auto" w:fill="auto"/>
        <w:bidi w:val="0"/>
        <w:spacing w:before="0" w:after="0"/>
        <w:ind w:left="0" w:right="91" w:firstLine="0"/>
        <w:jc w:val="right"/>
      </w:pPr>
      <w:r>
        <w:rPr>
          <w:color w:val="000000"/>
          <w:spacing w:val="0"/>
          <w:w w:val="100"/>
          <w:position w:val="0"/>
        </w:rPr>
        <w:t>Как выбрать</w:t>
      </w:r>
    </w:p>
    <w:p>
      <w:pPr>
        <w:pStyle w:val="Style6"/>
        <w:keepNext w:val="0"/>
        <w:keepLines w:val="0"/>
        <w:framePr w:w="3216" w:h="1872" w:hRule="exact" w:wrap="none" w:vAnchor="page" w:hAnchor="page" w:x="2833" w:y="1006"/>
        <w:widowControl w:val="0"/>
        <w:shd w:val="clear" w:color="auto" w:fill="auto"/>
        <w:bidi w:val="0"/>
        <w:spacing w:before="0" w:after="0"/>
        <w:ind w:left="0" w:right="53" w:firstLine="0"/>
        <w:jc w:val="right"/>
      </w:pPr>
      <w:r>
        <w:rPr>
          <w:color w:val="000000"/>
          <w:spacing w:val="0"/>
          <w:w w:val="100"/>
          <w:position w:val="0"/>
        </w:rPr>
        <w:t>желейные</w:t>
      </w:r>
    </w:p>
    <w:p>
      <w:pPr>
        <w:pStyle w:val="Style6"/>
        <w:keepNext w:val="0"/>
        <w:keepLines w:val="0"/>
        <w:framePr w:w="3216" w:h="1872" w:hRule="exact" w:wrap="none" w:vAnchor="page" w:hAnchor="page" w:x="2833" w:y="1006"/>
        <w:widowControl w:val="0"/>
        <w:shd w:val="clear" w:color="auto" w:fill="auto"/>
        <w:bidi w:val="0"/>
        <w:spacing w:before="0" w:after="0"/>
        <w:ind w:left="0" w:right="53" w:firstLine="0"/>
        <w:jc w:val="right"/>
      </w:pPr>
      <w:r>
        <w:rPr>
          <w:color w:val="000000"/>
          <w:spacing w:val="0"/>
          <w:w w:val="100"/>
          <w:position w:val="0"/>
        </w:rPr>
        <w:t>.конфеты</w:t>
      </w:r>
    </w:p>
    <w:p>
      <w:pPr>
        <w:pStyle w:val="Style8"/>
        <w:keepNext w:val="0"/>
        <w:keepLines w:val="0"/>
        <w:framePr w:w="3072" w:h="2630" w:hRule="exact" w:wrap="none" w:vAnchor="page" w:hAnchor="page" w:x="2996" w:y="4855"/>
        <w:widowControl w:val="0"/>
        <w:shd w:val="clear" w:color="auto" w:fill="auto"/>
        <w:bidi w:val="0"/>
        <w:spacing w:before="0" w:after="0" w:line="240" w:lineRule="auto"/>
        <w:ind w:left="0" w:right="5" w:firstLine="0"/>
        <w:jc w:val="right"/>
      </w:pPr>
      <w:r>
        <w:rPr>
          <w:color w:val="000000"/>
          <w:spacing w:val="0"/>
          <w:w w:val="100"/>
          <w:position w:val="0"/>
        </w:rPr>
        <w:t>Эти сладости</w:t>
      </w:r>
    </w:p>
    <w:p>
      <w:pPr>
        <w:pStyle w:val="Style8"/>
        <w:keepNext w:val="0"/>
        <w:keepLines w:val="0"/>
        <w:framePr w:w="3072" w:h="2630" w:hRule="exact" w:wrap="none" w:vAnchor="page" w:hAnchor="page" w:x="2996" w:y="4855"/>
        <w:widowControl w:val="0"/>
        <w:shd w:val="clear" w:color="auto" w:fill="auto"/>
        <w:bidi w:val="0"/>
        <w:spacing w:before="0" w:after="0" w:line="240" w:lineRule="auto"/>
        <w:ind w:left="0" w:right="5" w:firstLine="0"/>
        <w:jc w:val="right"/>
      </w:pPr>
      <w:r>
        <w:rPr>
          <w:color w:val="000000"/>
          <w:spacing w:val="0"/>
          <w:w w:val="100"/>
          <w:position w:val="0"/>
        </w:rPr>
        <w:t>относятся</w:t>
        <w:br/>
        <w:t>к разряду</w:t>
        <w:br/>
        <w:t>полезных</w:t>
      </w:r>
    </w:p>
    <w:p>
      <w:pPr>
        <w:pStyle w:val="Style8"/>
        <w:keepNext w:val="0"/>
        <w:keepLines w:val="0"/>
        <w:framePr w:w="3072" w:h="2630" w:hRule="exact" w:wrap="none" w:vAnchor="page" w:hAnchor="page" w:x="2996" w:y="4855"/>
        <w:widowControl w:val="0"/>
        <w:shd w:val="clear" w:color="auto" w:fill="auto"/>
        <w:bidi w:val="0"/>
        <w:spacing w:before="0" w:after="0" w:line="240" w:lineRule="auto"/>
        <w:ind w:left="0" w:right="5" w:firstLine="0"/>
        <w:jc w:val="right"/>
      </w:pPr>
      <w:r>
        <w:rPr>
          <w:color w:val="000000"/>
          <w:spacing w:val="0"/>
          <w:w w:val="100"/>
          <w:position w:val="0"/>
        </w:rPr>
        <w:t>и не возбраняются</w:t>
        <w:br/>
        <w:t>даже тем, кто</w:t>
        <w:br/>
        <w:t>соблюдает диету.</w:t>
      </w:r>
    </w:p>
    <w:p>
      <w:pPr>
        <w:pStyle w:val="Style8"/>
        <w:keepNext w:val="0"/>
        <w:keepLines w:val="0"/>
        <w:framePr w:w="3072" w:h="2630" w:hRule="exact" w:wrap="none" w:vAnchor="page" w:hAnchor="page" w:x="2996" w:y="4855"/>
        <w:widowControl w:val="0"/>
        <w:shd w:val="clear" w:color="auto" w:fill="auto"/>
        <w:bidi w:val="0"/>
        <w:spacing w:before="0" w:after="0" w:line="240" w:lineRule="auto"/>
        <w:ind w:left="0" w:right="5" w:firstLine="0"/>
        <w:jc w:val="right"/>
      </w:pPr>
      <w:r>
        <w:rPr>
          <w:color w:val="000000"/>
          <w:spacing w:val="0"/>
          <w:w w:val="100"/>
          <w:position w:val="0"/>
        </w:rPr>
        <w:t>Но только если они</w:t>
      </w:r>
    </w:p>
    <w:p>
      <w:pPr>
        <w:pStyle w:val="Style8"/>
        <w:keepNext w:val="0"/>
        <w:keepLines w:val="0"/>
        <w:framePr w:w="3072" w:h="2630" w:hRule="exact" w:wrap="none" w:vAnchor="page" w:hAnchor="page" w:x="2996" w:y="4855"/>
        <w:widowControl w:val="0"/>
        <w:shd w:val="clear" w:color="auto" w:fill="auto"/>
        <w:bidi w:val="0"/>
        <w:spacing w:before="0" w:after="0" w:line="240" w:lineRule="auto"/>
        <w:ind w:left="0" w:right="5" w:firstLine="0"/>
        <w:jc w:val="right"/>
      </w:pPr>
      <w:r>
        <w:rPr>
          <w:color w:val="000000"/>
          <w:spacing w:val="0"/>
          <w:w w:val="100"/>
          <w:position w:val="0"/>
        </w:rPr>
        <w:t>натуральные! Найти такие</w:t>
      </w:r>
    </w:p>
    <w:p>
      <w:pPr>
        <w:pStyle w:val="Style8"/>
        <w:keepNext w:val="0"/>
        <w:keepLines w:val="0"/>
        <w:framePr w:w="3072" w:h="2630" w:hRule="exact" w:wrap="none" w:vAnchor="page" w:hAnchor="page" w:x="2996" w:y="4855"/>
        <w:widowControl w:val="0"/>
        <w:shd w:val="clear" w:color="auto" w:fill="auto"/>
        <w:bidi w:val="0"/>
        <w:spacing w:before="0" w:after="0" w:line="240" w:lineRule="auto"/>
        <w:ind w:left="0" w:right="5" w:firstLine="0"/>
        <w:jc w:val="right"/>
      </w:pPr>
      <w:r>
        <w:rPr>
          <w:color w:val="000000"/>
          <w:spacing w:val="0"/>
          <w:w w:val="100"/>
          <w:position w:val="0"/>
        </w:rPr>
        <w:t>помогут ориентиры из нашей</w:t>
        <w:br/>
        <w:t>таблицы</w:t>
      </w:r>
    </w:p>
    <w:tbl>
      <w:tblPr>
        <w:tblOverlap w:val="never"/>
        <w:jc w:val="left"/>
        <w:tblLayout w:type="fixed"/>
      </w:tblPr>
      <w:tblGrid>
        <w:gridCol w:w="1598"/>
        <w:gridCol w:w="3226"/>
      </w:tblGrid>
      <w:tr>
        <w:trPr>
          <w:trHeight w:val="85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4824" w:h="6749" w:wrap="none" w:vAnchor="page" w:hAnchor="page" w:x="1244" w:y="762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Виды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4824" w:h="6749" w:wrap="none" w:vAnchor="page" w:hAnchor="page" w:x="1244" w:y="762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Классические (без оболочки) и покрытые оболочкой (шоколад</w:t>
              <w:softHyphen/>
              <w:t>ной, глазурной или сахарной)</w:t>
            </w:r>
          </w:p>
        </w:tc>
      </w:tr>
      <w:tr>
        <w:trPr>
          <w:trHeight w:val="10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4824" w:h="6749" w:wrap="none" w:vAnchor="page" w:hAnchor="page" w:x="1244" w:y="762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Состав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4824" w:h="6749" w:wrap="none" w:vAnchor="page" w:hAnchor="page" w:x="1244" w:y="762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Фруктовый сок или ягодно</w:t>
              <w:softHyphen/>
              <w:t>фруктовое пюре, пектин, агар- агар, сахар, натуральные краси</w:t>
              <w:softHyphen/>
              <w:t>тели</w:t>
            </w:r>
          </w:p>
        </w:tc>
      </w:tr>
      <w:tr>
        <w:trPr>
          <w:trHeight w:val="84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4824" w:h="6749" w:wrap="none" w:vAnchor="page" w:hAnchor="page" w:x="1244" w:y="762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Чего не должно быть в составе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4824" w:h="6749" w:wrap="none" w:vAnchor="page" w:hAnchor="page" w:x="1244" w:y="762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Искусственных ароматизаторов и красителей, загустителей, уси</w:t>
              <w:softHyphen/>
              <w:t>лителей вкуса</w:t>
            </w:r>
          </w:p>
        </w:tc>
      </w:tr>
      <w:tr>
        <w:trPr>
          <w:trHeight w:val="65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4824" w:h="6749" w:wrap="none" w:vAnchor="page" w:hAnchor="page" w:x="1244" w:y="76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Калорийность, 100 г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4824" w:h="6749" w:wrap="none" w:vAnchor="page" w:hAnchor="page" w:x="1244" w:y="76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Около 350 ккал</w:t>
            </w:r>
          </w:p>
        </w:tc>
      </w:tr>
      <w:tr>
        <w:trPr>
          <w:trHeight w:val="10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4824" w:h="6749" w:wrap="none" w:vAnchor="page" w:hAnchor="page" w:x="1244" w:y="762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Текстура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4824" w:h="6749" w:wrap="none" w:vAnchor="page" w:hAnchor="page" w:x="1244" w:y="762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При нажатии на конфету она должна вернуть свою форму, а при разламывании - не изда</w:t>
              <w:softHyphen/>
              <w:t>вать никаких звуков</w:t>
            </w:r>
          </w:p>
        </w:tc>
      </w:tr>
      <w:tr>
        <w:trPr>
          <w:trHeight w:val="82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4824" w:h="6749" w:wrap="none" w:vAnchor="page" w:hAnchor="page" w:x="1244" w:y="762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Цвет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4824" w:h="6749" w:wrap="none" w:vAnchor="page" w:hAnchor="page" w:x="1244" w:y="762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Если он слишком яркий, значит, был добавлен искусственный краситель, а не натуральный</w:t>
            </w:r>
          </w:p>
        </w:tc>
      </w:tr>
      <w:tr>
        <w:trPr>
          <w:trHeight w:val="104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4824" w:h="6749" w:wrap="none" w:vAnchor="page" w:hAnchor="page" w:x="1244" w:y="762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Аромат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4824" w:h="6749" w:wrap="none" w:vAnchor="page" w:hAnchor="page" w:x="1244" w:y="762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 сильный. Если от него щеко</w:t>
              <w:softHyphen/>
              <w:t>чет в носу, значит, в конфеты до</w:t>
              <w:softHyphen/>
              <w:t>бавлены искусственные аромати</w:t>
              <w:softHyphen/>
              <w:t>заторы</w:t>
            </w:r>
          </w:p>
        </w:tc>
      </w:tr>
      <w:tr>
        <w:trPr>
          <w:trHeight w:val="4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4824" w:h="6749" w:wrap="none" w:vAnchor="page" w:hAnchor="page" w:x="1244" w:y="762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Вкус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4824" w:h="6749" w:wrap="none" w:vAnchor="page" w:hAnchor="page" w:x="1244" w:y="762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Немного с кислинкой</w:t>
            </w:r>
          </w:p>
        </w:tc>
      </w:tr>
    </w:tbl>
    <w:p>
      <w:pPr>
        <w:pStyle w:val="Style13"/>
        <w:keepNext w:val="0"/>
        <w:keepLines w:val="0"/>
        <w:framePr w:w="936" w:h="509" w:hRule="exact" w:wrap="none" w:vAnchor="page" w:hAnchor="page" w:x="1287" w:y="14427"/>
        <w:widowControl w:val="0"/>
        <w:shd w:val="clear" w:color="auto" w:fill="auto"/>
        <w:bidi w:val="0"/>
        <w:spacing w:before="0" w:after="0"/>
        <w:ind w:left="29" w:right="0" w:firstLine="0"/>
        <w:jc w:val="left"/>
      </w:pPr>
      <w:r>
        <w:rPr>
          <w:color w:val="000000"/>
          <w:spacing w:val="0"/>
          <w:w w:val="100"/>
          <w:position w:val="0"/>
        </w:rPr>
        <w:t>Срок</w:t>
        <w:br/>
        <w:t>хранения</w:t>
      </w:r>
    </w:p>
    <w:p>
      <w:pPr>
        <w:pStyle w:val="Style15"/>
        <w:keepNext w:val="0"/>
        <w:keepLines w:val="0"/>
        <w:framePr w:w="168" w:h="5424" w:hRule="exact" w:wrap="none" w:vAnchor="page" w:hAnchor="page" w:x="6169" w:y="9679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</w:rPr>
        <w:t>I</w:t>
      </w:r>
    </w:p>
    <w:p>
      <w:pPr>
        <w:pStyle w:val="Style15"/>
        <w:keepNext w:val="0"/>
        <w:keepLines w:val="0"/>
        <w:framePr w:w="168" w:h="5424" w:hRule="exact" w:wrap="none" w:vAnchor="page" w:hAnchor="page" w:x="6169" w:y="9679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  <w:rPr>
          <w:sz w:val="16"/>
          <w:szCs w:val="16"/>
        </w:rPr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</w:rPr>
        <w:t>I</w:t>
      </w:r>
    </w:p>
    <w:p>
      <w:pPr>
        <w:pStyle w:val="Style15"/>
        <w:keepNext w:val="0"/>
        <w:keepLines w:val="0"/>
        <w:framePr w:w="168" w:h="5424" w:hRule="exact" w:wrap="none" w:vAnchor="page" w:hAnchor="page" w:x="6169" w:y="9679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  <w:rPr>
          <w:sz w:val="16"/>
          <w:szCs w:val="16"/>
        </w:rPr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</w:rPr>
        <w:t>I</w:t>
      </w:r>
    </w:p>
    <w:p>
      <w:pPr>
        <w:pStyle w:val="Style15"/>
        <w:keepNext w:val="0"/>
        <w:keepLines w:val="0"/>
        <w:framePr w:w="168" w:h="5424" w:hRule="exact" w:wrap="none" w:vAnchor="page" w:hAnchor="page" w:x="6169" w:y="9679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I</w:t>
      </w:r>
    </w:p>
    <w:p>
      <w:pPr>
        <w:pStyle w:val="Style15"/>
        <w:keepNext w:val="0"/>
        <w:keepLines w:val="0"/>
        <w:framePr w:w="168" w:h="5424" w:hRule="exact" w:wrap="none" w:vAnchor="page" w:hAnchor="page" w:x="6169" w:y="9679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I</w:t>
      </w:r>
    </w:p>
    <w:p>
      <w:pPr>
        <w:pStyle w:val="Style15"/>
        <w:keepNext w:val="0"/>
        <w:keepLines w:val="0"/>
        <w:framePr w:w="168" w:h="5424" w:hRule="exact" w:wrap="none" w:vAnchor="page" w:hAnchor="page" w:x="6169" w:y="9679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I</w:t>
      </w:r>
    </w:p>
    <w:p>
      <w:pPr>
        <w:pStyle w:val="Style15"/>
        <w:keepNext w:val="0"/>
        <w:keepLines w:val="0"/>
        <w:framePr w:w="168" w:h="5424" w:hRule="exact" w:wrap="none" w:vAnchor="page" w:hAnchor="page" w:x="6169" w:y="9679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I</w:t>
      </w:r>
    </w:p>
    <w:p>
      <w:pPr>
        <w:pStyle w:val="Style15"/>
        <w:keepNext w:val="0"/>
        <w:keepLines w:val="0"/>
        <w:framePr w:w="168" w:h="5424" w:hRule="exact" w:wrap="none" w:vAnchor="page" w:hAnchor="page" w:x="6169" w:y="9679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I</w:t>
      </w:r>
    </w:p>
    <w:p>
      <w:pPr>
        <w:pStyle w:val="Style15"/>
        <w:keepNext w:val="0"/>
        <w:keepLines w:val="0"/>
        <w:framePr w:w="168" w:h="5424" w:hRule="exact" w:wrap="none" w:vAnchor="page" w:hAnchor="page" w:x="6169" w:y="9679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I</w:t>
      </w:r>
    </w:p>
    <w:p>
      <w:pPr>
        <w:pStyle w:val="Style15"/>
        <w:keepNext w:val="0"/>
        <w:keepLines w:val="0"/>
        <w:framePr w:w="168" w:h="5424" w:hRule="exact" w:wrap="none" w:vAnchor="page" w:hAnchor="page" w:x="6169" w:y="9679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I</w:t>
      </w:r>
    </w:p>
    <w:p>
      <w:pPr>
        <w:pStyle w:val="Style15"/>
        <w:keepNext w:val="0"/>
        <w:keepLines w:val="0"/>
        <w:framePr w:w="168" w:h="5424" w:hRule="exact" w:wrap="none" w:vAnchor="page" w:hAnchor="page" w:x="6169" w:y="96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I</w:t>
      </w:r>
    </w:p>
    <w:p>
      <w:pPr>
        <w:pStyle w:val="Style15"/>
        <w:keepNext w:val="0"/>
        <w:keepLines w:val="0"/>
        <w:framePr w:w="168" w:h="5424" w:hRule="exact" w:wrap="none" w:vAnchor="page" w:hAnchor="page" w:x="6169" w:y="9679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  <w:rPr>
          <w:sz w:val="16"/>
          <w:szCs w:val="16"/>
        </w:rPr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</w:rPr>
        <w:t>ч</w:t>
      </w:r>
    </w:p>
    <w:p>
      <w:pPr>
        <w:pStyle w:val="Style15"/>
        <w:keepNext w:val="0"/>
        <w:keepLines w:val="0"/>
        <w:framePr w:w="168" w:h="5424" w:hRule="exact" w:wrap="none" w:vAnchor="page" w:hAnchor="page" w:x="6169" w:y="9679"/>
        <w:widowControl w:val="0"/>
        <w:shd w:val="clear" w:color="auto" w:fill="auto"/>
        <w:bidi w:val="0"/>
        <w:spacing w:before="0" w:after="40" w:line="22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■&lt;</w:t>
      </w:r>
    </w:p>
    <w:p>
      <w:pPr>
        <w:pStyle w:val="Style15"/>
        <w:keepNext w:val="0"/>
        <w:keepLines w:val="0"/>
        <w:framePr w:w="168" w:h="5424" w:hRule="exact" w:wrap="none" w:vAnchor="page" w:hAnchor="page" w:x="6169" w:y="9679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I</w:t>
      </w:r>
    </w:p>
    <w:p>
      <w:pPr>
        <w:pStyle w:val="Style15"/>
        <w:keepNext w:val="0"/>
        <w:keepLines w:val="0"/>
        <w:framePr w:w="168" w:h="5424" w:hRule="exact" w:wrap="none" w:vAnchor="page" w:hAnchor="page" w:x="6169" w:y="9679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I</w:t>
      </w:r>
    </w:p>
    <w:p>
      <w:pPr>
        <w:pStyle w:val="Style15"/>
        <w:keepNext w:val="0"/>
        <w:keepLines w:val="0"/>
        <w:framePr w:w="168" w:h="5424" w:hRule="exact" w:wrap="none" w:vAnchor="page" w:hAnchor="page" w:x="6169" w:y="9679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I</w:t>
      </w:r>
    </w:p>
    <w:p>
      <w:pPr>
        <w:pStyle w:val="Style15"/>
        <w:keepNext w:val="0"/>
        <w:keepLines w:val="0"/>
        <w:framePr w:w="168" w:h="5424" w:hRule="exact" w:wrap="none" w:vAnchor="page" w:hAnchor="page" w:x="6169" w:y="9679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I</w:t>
      </w:r>
    </w:p>
    <w:p>
      <w:pPr>
        <w:pStyle w:val="Style15"/>
        <w:keepNext w:val="0"/>
        <w:keepLines w:val="0"/>
        <w:framePr w:w="168" w:h="5424" w:hRule="exact" w:wrap="none" w:vAnchor="page" w:hAnchor="page" w:x="6169" w:y="9679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I</w:t>
      </w:r>
    </w:p>
    <w:p>
      <w:pPr>
        <w:pStyle w:val="Style15"/>
        <w:keepNext w:val="0"/>
        <w:keepLines w:val="0"/>
        <w:framePr w:w="168" w:h="5424" w:hRule="exact" w:wrap="none" w:vAnchor="page" w:hAnchor="page" w:x="6169" w:y="9679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I</w:t>
      </w:r>
    </w:p>
    <w:p>
      <w:pPr>
        <w:pStyle w:val="Style15"/>
        <w:keepNext w:val="0"/>
        <w:keepLines w:val="0"/>
        <w:framePr w:w="168" w:h="5424" w:hRule="exact" w:wrap="none" w:vAnchor="page" w:hAnchor="page" w:x="6169" w:y="9679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I</w:t>
      </w:r>
    </w:p>
    <w:p>
      <w:pPr>
        <w:pStyle w:val="Style15"/>
        <w:keepNext w:val="0"/>
        <w:keepLines w:val="0"/>
        <w:framePr w:w="168" w:h="5424" w:hRule="exact" w:wrap="none" w:vAnchor="page" w:hAnchor="page" w:x="6169" w:y="9679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I</w:t>
      </w:r>
    </w:p>
    <w:p>
      <w:pPr>
        <w:pStyle w:val="Style15"/>
        <w:keepNext w:val="0"/>
        <w:keepLines w:val="0"/>
        <w:framePr w:w="168" w:h="5424" w:hRule="exact" w:wrap="none" w:vAnchor="page" w:hAnchor="page" w:x="6169" w:y="9679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I</w:t>
      </w:r>
    </w:p>
    <w:p>
      <w:pPr>
        <w:pStyle w:val="Style15"/>
        <w:keepNext w:val="0"/>
        <w:keepLines w:val="0"/>
        <w:framePr w:w="168" w:h="5424" w:hRule="exact" w:wrap="none" w:vAnchor="page" w:hAnchor="page" w:x="6169" w:y="9679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I</w:t>
      </w:r>
    </w:p>
    <w:p>
      <w:pPr>
        <w:pStyle w:val="Style15"/>
        <w:keepNext w:val="0"/>
        <w:keepLines w:val="0"/>
        <w:framePr w:w="168" w:h="5424" w:hRule="exact" w:wrap="none" w:vAnchor="page" w:hAnchor="page" w:x="6169" w:y="96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I</w:t>
      </w:r>
    </w:p>
    <w:p>
      <w:pPr>
        <w:widowControl w:val="0"/>
        <w:spacing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433070</wp:posOffset>
            </wp:positionH>
            <wp:positionV relativeFrom="page">
              <wp:posOffset>367030</wp:posOffset>
            </wp:positionV>
            <wp:extent cx="3395345" cy="918654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395345" cy="9186545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6394" w:h="15302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Подпись к картинке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CharStyle7">
    <w:name w:val="Основной текст (3)_"/>
    <w:basedOn w:val="DefaultParagraphFont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character" w:customStyle="1" w:styleId="CharStyle9">
    <w:name w:val="Основной текст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1">
    <w:name w:val="Другое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arStyle14">
    <w:name w:val="Подпись к таблице_"/>
    <w:basedOn w:val="DefaultParagraphFont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16">
    <w:name w:val="Основной текст (2)_"/>
    <w:basedOn w:val="DefaultParagraphFont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auto"/>
      <w:spacing w:line="262" w:lineRule="auto"/>
      <w:jc w:val="right"/>
    </w:pPr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paragraph" w:customStyle="1" w:styleId="Style8">
    <w:name w:val="Основной текст"/>
    <w:basedOn w:val="Normal"/>
    <w:link w:val="CharStyle9"/>
    <w:pPr>
      <w:widowControl w:val="0"/>
      <w:shd w:val="clear" w:color="auto" w:fill="auto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0">
    <w:name w:val="Другое"/>
    <w:basedOn w:val="Normal"/>
    <w:link w:val="CharStyle11"/>
    <w:pPr>
      <w:widowControl w:val="0"/>
      <w:shd w:val="clear" w:color="auto" w:fill="auto"/>
      <w:spacing w:line="23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13">
    <w:name w:val="Подпись к таблице"/>
    <w:basedOn w:val="Normal"/>
    <w:link w:val="CharStyle14"/>
    <w:pPr>
      <w:widowControl w:val="0"/>
      <w:shd w:val="clear" w:color="auto" w:fill="auto"/>
      <w:spacing w:line="257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15">
    <w:name w:val="Основной текст (2)"/>
    <w:basedOn w:val="Normal"/>
    <w:link w:val="CharStyle16"/>
    <w:pPr>
      <w:widowControl w:val="0"/>
      <w:shd w:val="clear" w:color="auto" w:fill="auto"/>
      <w:spacing w:after="100"/>
    </w:pPr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