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CE" w:rsidRDefault="00EB12AC" w:rsidP="00FC6BCE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A644E">
        <w:rPr>
          <w:rFonts w:ascii="Times New Roman" w:hAnsi="Times New Roman" w:cs="Times New Roman"/>
          <w:b/>
          <w:sz w:val="28"/>
          <w:szCs w:val="28"/>
        </w:rPr>
        <w:t>6</w:t>
      </w:r>
      <w:r w:rsidR="00FC6BCE">
        <w:rPr>
          <w:rFonts w:ascii="Times New Roman" w:hAnsi="Times New Roman" w:cs="Times New Roman"/>
          <w:b/>
          <w:sz w:val="28"/>
          <w:szCs w:val="28"/>
        </w:rPr>
        <w:t>+</w:t>
      </w:r>
    </w:p>
    <w:p w:rsidR="002C56F0" w:rsidRPr="00461DB8" w:rsidRDefault="00461DB8" w:rsidP="00FD7F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461DB8" w:rsidRPr="00461DB8" w:rsidRDefault="00461DB8" w:rsidP="00FD7F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461DB8" w:rsidRDefault="00E34F81" w:rsidP="00FD7F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67D33" w:rsidRDefault="00EB12AC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B12A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75A53D33" wp14:editId="5F29CCD4">
            <wp:simplePos x="0" y="0"/>
            <wp:positionH relativeFrom="column">
              <wp:posOffset>1623060</wp:posOffset>
            </wp:positionH>
            <wp:positionV relativeFrom="paragraph">
              <wp:posOffset>95250</wp:posOffset>
            </wp:positionV>
            <wp:extent cx="2933065" cy="2809875"/>
            <wp:effectExtent l="0" t="0" r="635" b="9525"/>
            <wp:wrapThrough wrapText="bothSides">
              <wp:wrapPolygon edited="0">
                <wp:start x="0" y="0"/>
                <wp:lineTo x="0" y="21527"/>
                <wp:lineTo x="21464" y="21527"/>
                <wp:lineTo x="21464" y="0"/>
                <wp:lineTo x="0" y="0"/>
              </wp:wrapPolygon>
            </wp:wrapThrough>
            <wp:docPr id="1" name="Рисунок 1" descr="http://xn--80aacgcdh2cyaav6b.xn--p1ai/tinybrowser/images/news/m.i.cveta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cgcdh2cyaav6b.xn--p1ai/tinybrowser/images/news/m.i.cvetae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5E3" w:rsidRDefault="002765E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D30" w:rsidRDefault="00FE7D30" w:rsidP="000445B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B12A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A" w:rsidRPr="00EB12AC" w:rsidRDefault="00461DB8" w:rsidP="00EB12AC">
      <w:pPr>
        <w:spacing w:after="0" w:line="360" w:lineRule="auto"/>
        <w:jc w:val="center"/>
        <w:rPr>
          <w:rFonts w:ascii="Miama Nueva" w:hAnsi="Miama Nueva" w:cs="Times New Roman"/>
          <w:b/>
          <w:i/>
          <w:sz w:val="80"/>
          <w:szCs w:val="80"/>
        </w:rPr>
      </w:pPr>
      <w:r w:rsidRPr="00EB12AC">
        <w:rPr>
          <w:rFonts w:ascii="Miama Nueva" w:hAnsi="Miama Nueva" w:cs="Times New Roman"/>
          <w:b/>
          <w:i/>
          <w:sz w:val="80"/>
          <w:szCs w:val="80"/>
        </w:rPr>
        <w:t>«</w:t>
      </w:r>
      <w:r w:rsidR="00EB12AC" w:rsidRPr="00EB12AC">
        <w:rPr>
          <w:rFonts w:ascii="Miama Nueva" w:hAnsi="Miama Nueva" w:cs="Cambria"/>
          <w:b/>
          <w:i/>
          <w:sz w:val="80"/>
          <w:szCs w:val="80"/>
        </w:rPr>
        <w:t>Муза Серебряного века»</w:t>
      </w:r>
    </w:p>
    <w:p w:rsidR="001E7E93" w:rsidRPr="00EB12AC" w:rsidRDefault="00EB12AC" w:rsidP="00EB12AC">
      <w:pPr>
        <w:spacing w:after="0" w:line="360" w:lineRule="auto"/>
        <w:jc w:val="center"/>
        <w:rPr>
          <w:rFonts w:ascii="Miama Nueva" w:hAnsi="Miama Nueva" w:cs="Times New Roman"/>
          <w:b/>
          <w:i/>
          <w:sz w:val="36"/>
          <w:szCs w:val="28"/>
        </w:rPr>
      </w:pPr>
      <w:r w:rsidRPr="00EB12AC">
        <w:rPr>
          <w:rFonts w:ascii="Miama Nueva" w:hAnsi="Miama Nueva" w:cs="Times New Roman"/>
          <w:b/>
          <w:i/>
          <w:sz w:val="36"/>
          <w:szCs w:val="28"/>
        </w:rPr>
        <w:t>Поэтический</w:t>
      </w:r>
      <w:r w:rsidR="009C4AC6" w:rsidRPr="00EB12AC">
        <w:rPr>
          <w:rFonts w:ascii="Miama Nueva" w:hAnsi="Miama Nueva" w:cs="Times New Roman"/>
          <w:b/>
          <w:i/>
          <w:sz w:val="36"/>
          <w:szCs w:val="28"/>
        </w:rPr>
        <w:t xml:space="preserve"> экскурс</w:t>
      </w: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4F8" w:rsidRDefault="008B33F8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B33F8" w:rsidRDefault="008B33F8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04883" w:rsidRDefault="00504883" w:rsidP="000A2E84">
      <w:pPr>
        <w:tabs>
          <w:tab w:val="left" w:pos="537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424F8" w:rsidRDefault="000A2E84" w:rsidP="000A2E84">
      <w:pPr>
        <w:tabs>
          <w:tab w:val="left" w:pos="537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A366B" w:rsidRDefault="002A366B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B12AC" w:rsidRDefault="00EB12AC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B12AC" w:rsidRDefault="00EB12AC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00AAE" w:rsidRDefault="00700AAE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C6BCE" w:rsidRPr="00504883" w:rsidRDefault="00FC6BCE" w:rsidP="0050488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Белгород 2022</w:t>
      </w:r>
    </w:p>
    <w:p w:rsidR="00370BA1" w:rsidRDefault="00370BA1" w:rsidP="00990D43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A1">
        <w:rPr>
          <w:rFonts w:ascii="Times New Roman" w:hAnsi="Times New Roman" w:cs="Times New Roman"/>
          <w:sz w:val="28"/>
          <w:szCs w:val="28"/>
        </w:rPr>
        <w:lastRenderedPageBreak/>
        <w:t>Сценари</w:t>
      </w:r>
      <w:r w:rsidR="006546DC">
        <w:rPr>
          <w:rFonts w:ascii="Times New Roman" w:hAnsi="Times New Roman" w:cs="Times New Roman"/>
          <w:sz w:val="28"/>
          <w:szCs w:val="28"/>
        </w:rPr>
        <w:t>й</w:t>
      </w:r>
      <w:r w:rsidR="00793C5C">
        <w:rPr>
          <w:rFonts w:ascii="Times New Roman" w:hAnsi="Times New Roman" w:cs="Times New Roman"/>
          <w:sz w:val="28"/>
          <w:szCs w:val="28"/>
        </w:rPr>
        <w:t xml:space="preserve"> </w:t>
      </w:r>
      <w:r w:rsidR="00B65E4A">
        <w:rPr>
          <w:rFonts w:ascii="Times New Roman" w:hAnsi="Times New Roman" w:cs="Times New Roman"/>
          <w:sz w:val="28"/>
          <w:szCs w:val="28"/>
        </w:rPr>
        <w:t>к 130-летию со дня рождения М. Цветаевой</w:t>
      </w:r>
    </w:p>
    <w:p w:rsidR="00793C5C" w:rsidRPr="0033061D" w:rsidRDefault="00370BA1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7A31" w:rsidRPr="0033061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65E4A">
        <w:rPr>
          <w:rFonts w:ascii="Times New Roman" w:eastAsia="Calibri" w:hAnsi="Times New Roman" w:cs="Times New Roman"/>
          <w:b/>
          <w:sz w:val="28"/>
          <w:szCs w:val="28"/>
        </w:rPr>
        <w:t>Муза Серебряного века</w:t>
      </w:r>
      <w:r w:rsidR="0023086F" w:rsidRPr="0033061D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B65E4A">
        <w:rPr>
          <w:rFonts w:ascii="Times New Roman" w:eastAsia="Calibri" w:hAnsi="Times New Roman" w:cs="Times New Roman"/>
          <w:b/>
          <w:sz w:val="28"/>
          <w:szCs w:val="28"/>
        </w:rPr>
        <w:t>поэтический</w:t>
      </w:r>
      <w:r w:rsidR="00FC6BCE">
        <w:rPr>
          <w:rFonts w:ascii="Times New Roman" w:eastAsia="Calibri" w:hAnsi="Times New Roman" w:cs="Times New Roman"/>
          <w:b/>
          <w:sz w:val="28"/>
          <w:szCs w:val="28"/>
        </w:rPr>
        <w:t xml:space="preserve"> экскурс</w:t>
      </w:r>
    </w:p>
    <w:p w:rsidR="005C1427" w:rsidRPr="0033061D" w:rsidRDefault="00840F3D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bookmarkStart w:id="0" w:name="_GoBack"/>
      <w:bookmarkEnd w:id="0"/>
      <w:r w:rsidR="005C1427" w:rsidRPr="0033061D">
        <w:rPr>
          <w:rFonts w:ascii="Times New Roman" w:eastAsia="Calibri" w:hAnsi="Times New Roman" w:cs="Times New Roman"/>
          <w:sz w:val="28"/>
          <w:szCs w:val="28"/>
        </w:rPr>
        <w:t>+</w:t>
      </w:r>
    </w:p>
    <w:p w:rsidR="007C7A31" w:rsidRPr="00C77134" w:rsidRDefault="007C7A31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8EA" w:rsidRPr="008C58EA" w:rsidRDefault="00700AAE" w:rsidP="008C58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="008C58EA" w:rsidRPr="008C5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 с центральными событ</w:t>
      </w:r>
      <w:r w:rsidR="008C5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иями жизни и творчеством поэтессы Марины Цветаевой.</w:t>
      </w:r>
    </w:p>
    <w:p w:rsidR="00700AAE" w:rsidRDefault="00700AAE" w:rsidP="00B65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C58EA" w:rsidRDefault="008C58EA" w:rsidP="008C58E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</w:t>
      </w:r>
      <w:r w:rsidRPr="008C5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 цветаевской лирике;</w:t>
      </w:r>
    </w:p>
    <w:p w:rsidR="008C58EA" w:rsidRPr="008C58EA" w:rsidRDefault="008C58EA" w:rsidP="008C58E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8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поэтическому слову, к литературе.</w:t>
      </w:r>
    </w:p>
    <w:p w:rsidR="009E501D" w:rsidRDefault="009E501D" w:rsidP="00700A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C6" w:rsidRDefault="005B68A0" w:rsidP="00B65E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5C2" w:rsidRPr="009E05C2">
        <w:rPr>
          <w:rFonts w:ascii="Times New Roman" w:eastAsia="Times New Roman" w:hAnsi="Times New Roman" w:cs="Times New Roman"/>
          <w:sz w:val="28"/>
          <w:szCs w:val="28"/>
          <w:lang w:eastAsia="ru-RU"/>
        </w:rPr>
        <w:t>8 октября 2022 года исполняется 130 лет со дня рождения известной русской поэтессы Серебряного века Марины Цветаевой. Литературное наследие Цветаевой велико: более десятка сборников стихов и ещ</w:t>
      </w:r>
      <w:r w:rsidR="009E05C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9E05C2" w:rsidRPr="009E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столько же поэм. К юбилею поэтессы </w:t>
      </w:r>
      <w:r w:rsidR="009E05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приурочен</w:t>
      </w:r>
      <w:r w:rsidR="009506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встреча, на которой вы</w:t>
      </w:r>
      <w:r w:rsidR="009E05C2" w:rsidRPr="009E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сможете</w:t>
      </w:r>
      <w:r w:rsidR="009E05C2" w:rsidRPr="009E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окунуться в поэтический мир Марины Цветаевой и насладиться е</w:t>
      </w:r>
      <w:r w:rsidR="009E05C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9E05C2" w:rsidRPr="009E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прекрасным творчеством.</w:t>
      </w:r>
    </w:p>
    <w:p w:rsidR="005543F6" w:rsidRDefault="009E05C2" w:rsidP="005543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5543F6" w:rsidRPr="005543F6">
        <w:t xml:space="preserve"> </w:t>
      </w:r>
      <w:r w:rsidR="005543F6" w:rsidRPr="005543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своих поэзий Марина Цветаева написала в периоды сильнейших душевных страданий. Потому что, несмотря на всю свою гениальность, она была женщиной, просто женщиной, которой так хотелось любви и простого человеческого счастья. Она была сильной и открытой, сумевшей без лишних истерик отразить в своих стихах вс</w:t>
      </w:r>
      <w:r w:rsidR="005543F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5543F6" w:rsidRPr="0055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так близко женщине. </w:t>
      </w:r>
    </w:p>
    <w:p w:rsidR="005543F6" w:rsidRPr="005543F6" w:rsidRDefault="005543F6" w:rsidP="005543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43F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некоторые из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5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знакомых считали, что она надменная, неискренняя и абсолютно не женственная – то есть прямая противоположность той, которой она была в своих поэзиях. Какой она была на самом деле? Ответа на этот вопрос нет, хотя может быть он зашифрован в этой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5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строчке: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«Я – лунатик двух т</w:t>
      </w:r>
      <w:r w:rsidR="00682C9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мных лун».</w:t>
      </w:r>
    </w:p>
    <w:p w:rsidR="005543F6" w:rsidRDefault="005543F6" w:rsidP="005543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43F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Марины Цветаевой навсегда останется в истории мировой поэзии 20-го века. Не только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5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о любви, но и проза стали национальным достоянием. Многие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 </w:t>
      </w:r>
      <w:r w:rsidRPr="005543F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творения положены на музыку и стали романсами.</w:t>
      </w:r>
    </w:p>
    <w:p w:rsidR="00130A3E" w:rsidRDefault="005543F6" w:rsidP="005543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43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Родилась Марина Цветаева 8 октября 1892 года в Москве. Е</w:t>
      </w:r>
      <w:r w:rsidR="00130A3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5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отец – Иван Цветаев, был известным искусствоведом и филологом, профессором в Московском университете. Это был его второй брак, в первом родились двое детей – сын Андрей и дочь Валерия. </w:t>
      </w:r>
    </w:p>
    <w:p w:rsidR="005543F6" w:rsidRDefault="00130A3E" w:rsidP="005543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43F6" w:rsidRPr="0055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Марины – Мария Мейн, профессиональная пианистка. В 1894 году родилась младшая сестра Цветаевой – Анастасия. Родители девочек были творческими людьми, и эту любовь к искусству передали своим </w:t>
      </w:r>
      <w:r w:rsidR="00682C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5543F6" w:rsidRPr="005543F6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мамой Марина осваивала фортепиано, с отцом занималась изучением иностранных языков и читала хорошую литературу.</w:t>
      </w:r>
    </w:p>
    <w:p w:rsidR="00130A3E" w:rsidRDefault="00130A3E" w:rsidP="00130A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0A3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времени девочка прожила с мамой за пределами России, поэтому в совершенстве владела не только родным языком. Она знала немецкий и французский, и когда в возрасте 6-ти лет начала сочинять первые стихотворения, то делала это на французском. Вначале Цветаеву отдали в московскую частную женскую гимназию, а после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3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 она попала в пансион для девочек в Германии и Швейцарии. </w:t>
      </w:r>
    </w:p>
    <w:p w:rsidR="00130A3E" w:rsidRDefault="00130A3E" w:rsidP="00130A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0A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16 лет заинтересовалась старофранцузской литературой, и даже начала посещать лекции в Сорбонне, но бросила обучение на половине пути.</w:t>
      </w:r>
    </w:p>
    <w:p w:rsidR="0010000F" w:rsidRDefault="00130A3E" w:rsidP="00130A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начала Гражданской войны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Цветаева</w:t>
      </w:r>
      <w:r w:rsidRPr="0013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находит себе места.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30A3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было когда-то родным, вдруг раскололось на две половины – стало красным и белым, и она так и не смогла смириться с этим расколом. В 1922-м ей удалось добиться разрешения на отъезд за границу. Сразу поэтесса уехала в Чехию, где на протяжении нескольких лет жил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3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супруг, Сергей Эфрон. Он был офицером-белогвардейцем, поэтому был вынужден эмигрировать. </w:t>
      </w:r>
    </w:p>
    <w:p w:rsidR="00130A3E" w:rsidRDefault="00130A3E" w:rsidP="00130A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прожили несколько лет в Праге, потом перебрались в Берлин, а спустя три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уехали</w:t>
      </w:r>
      <w:r w:rsidRPr="0013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Париже.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на чужбине</w:t>
      </w:r>
      <w:r w:rsidRPr="0013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сильно угнетал</w:t>
      </w:r>
      <w:r w:rsidR="001000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3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Цветаеву,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3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душа рвалась домой. Она поняла,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не выдержит в эмиграции, Р</w:t>
      </w:r>
      <w:r w:rsidRPr="00130A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 навсегда привязала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3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себе.</w:t>
      </w:r>
    </w:p>
    <w:p w:rsidR="00130A3E" w:rsidRDefault="00130A3E" w:rsidP="00130A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0A3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биография Марины Цветаевой началась в раннем детстве, с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3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стихов, написанных в шесть лет. А первый взрослый сборник поэзий вышел в 1910-м. Поэтесса назвала его «Вечерний альбом». Он состоял из стихов, написанных во время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3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в школе. </w:t>
      </w:r>
    </w:p>
    <w:p w:rsidR="00C67CC6" w:rsidRPr="00C67CC6" w:rsidRDefault="00C67CC6" w:rsidP="00C67C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7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стихи Цветаевой вышли в издательстве под названием «Мусагет». Именно в то время у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6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появились знакомые среди столичных символистов, она посещает все занятия в кружках и студиях.</w:t>
      </w:r>
    </w:p>
    <w:p w:rsidR="00130A3E" w:rsidRDefault="00130A3E" w:rsidP="00130A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0A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3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нашло отклик в сердцах многих известных литераторов того времени, но особый интерес она пробудила у Максимилиана Волошина, Николая Гумилёва, и Валерия Брюсова, которого считали основоположником русского символизма. Окрыленная первым успехом, Цветаева села за написание прозы – статьи «Волшебство в стихах Брюсова». </w:t>
      </w:r>
      <w:r w:rsidR="001000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0A3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ервые сборники Цветаева издавала исключительно за сч</w:t>
      </w:r>
      <w:r w:rsidR="00C67CC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30A3E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собственных средств.</w:t>
      </w:r>
    </w:p>
    <w:p w:rsidR="0010000F" w:rsidRDefault="00C67CC6" w:rsidP="00C67C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7CC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Буквально вслед за первым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вышел и второй сборник поэзии Цветаевой </w:t>
      </w:r>
      <w:r w:rsidRPr="00C67C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«Волшебный фонарь», потом третий, получивший название «Из двух книг». Перед самой Октябрьской революцией Цветаева приехала в город Александров, где в тот момент жила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 сестра с мужем. Вся</w:t>
      </w:r>
      <w:r w:rsidRPr="00C6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написанная</w:t>
      </w:r>
      <w:r w:rsidRPr="00C6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период,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посвящена</w:t>
      </w:r>
      <w:r w:rsidRPr="00C6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родным, любимому городу, и этот отрезок жизни великой поэтессы специалисты потом назвали «Александровское лето Цветаевой». Этим летом датируются и «Стихи о Москве» и «К Ахматовой».</w:t>
      </w:r>
      <w:r w:rsidR="0010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67CC6" w:rsidRPr="00602EE5" w:rsidRDefault="00602EE5" w:rsidP="00602EE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2E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(Чтение стихотворения из сборника «Домики старой Москвы»)</w:t>
      </w:r>
    </w:p>
    <w:p w:rsidR="00602EE5" w:rsidRPr="00602EE5" w:rsidRDefault="00602EE5" w:rsidP="00602EE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Домики старой 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прабабушек томных,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Домики старой Москвы,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переулочков скромных</w:t>
      </w:r>
    </w:p>
    <w:p w:rsidR="00602EE5" w:rsidRPr="00602EE5" w:rsidRDefault="00602EE5" w:rsidP="005048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исчезаете вы,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дворцы ледяные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мановенью жезла́.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потолки расписные,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потолков зеркала?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клавесина аккорды,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>Тёмные шторы в цветах,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Великолепные морды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вековых ворота́х,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Кудри, склонённые к пяльцам,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Взгляды портретов в упор…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Странно постукивать пальцем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деревянный забор!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Домики с знаком породы,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видом её сторожей,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заменили уроды, —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Грузные, в шесть этажей.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Домовладельцы — их право!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погибаете вы,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Томных прабабушек слава,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Домики старой Москвы.</w:t>
      </w:r>
    </w:p>
    <w:p w:rsidR="00602EE5" w:rsidRPr="00602EE5" w:rsidRDefault="00602EE5" w:rsidP="00602EE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>1911 г.</w:t>
      </w:r>
    </w:p>
    <w:p w:rsidR="004E2467" w:rsidRDefault="00C67CC6" w:rsidP="00C67C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 годы она писала стихотворения, впоследствии вошедшие в сборник «Лебединый стан».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Цветаева</w:t>
      </w:r>
      <w:r w:rsidRPr="00C6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Pr="00C6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поэм «Егорушка», «Царь-девица», «На красном коне», вышло несколько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6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романтических пьес. В 20-х годах, уже за границей, Цветаева написала две крупных работы, которые назвала «Поэма Горы» и «Поэма Конца». В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6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творческом наследии эти поэмы занимали большое место.</w:t>
      </w:r>
    </w:p>
    <w:p w:rsidR="00C67CC6" w:rsidRPr="00C67CC6" w:rsidRDefault="004E2467" w:rsidP="00C67C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7CC6" w:rsidRPr="00C67CC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 е</w:t>
      </w:r>
      <w:r w:rsidR="00C67CC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C67CC6" w:rsidRPr="00C6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стихов, написанных в эмиграции, так и остались не напечатанными. Последней книгой, которая была опубликована, стал сборник под названием «После России», в который вошли стихи поэтессы, написанные до 1925-го. Хотя она писала, писала, писала – этот процесс был непрерывным.</w:t>
      </w:r>
    </w:p>
    <w:p w:rsidR="00C67CC6" w:rsidRDefault="00C67CC6" w:rsidP="00C67C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4E2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7C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Гражданскую войну не</w:t>
      </w:r>
      <w:r w:rsid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6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неприемлемо само разделение е</w:t>
      </w:r>
      <w:r w:rsid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>ё Р</w:t>
      </w:r>
      <w:r w:rsidRPr="00C67C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одины по цветам.</w:t>
      </w:r>
    </w:p>
    <w:p w:rsidR="00602EE5" w:rsidRPr="00602EE5" w:rsidRDefault="00602EE5" w:rsidP="00602EE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2E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(Чтение стихотворения из сборника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Родина</w:t>
      </w:r>
      <w:r w:rsidRPr="00602E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</w:t>
      </w:r>
    </w:p>
    <w:p w:rsidR="00602EE5" w:rsidRPr="00602EE5" w:rsidRDefault="00602EE5" w:rsidP="00602EE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>О, неподатливый язык!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бы попросту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мужик,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Пойми, певал и до меня: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«Россия, родина моя!»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с калужского холма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открывалася 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Даль, тридевятая земля!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Чужбина, родина моя!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Даль, прирожденная, как боль,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Настолько родина и столь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Рок, что повсюду, через всю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всю ее с собой несу!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Даль, отдалившая мне близь,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Даль, говорящая: «Вернись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Домой!» Со всех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горних звезд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снимающая мест!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Недаром, голубей воды,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далью обдавала лбы.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Ты! Сей руки своей лишусь,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двух! Губами подпишусь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плахе: распрь моих земля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602EE5" w:rsidRPr="00602EE5" w:rsidRDefault="00602EE5" w:rsidP="00602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Гордыня, родина моя!</w:t>
      </w:r>
    </w:p>
    <w:p w:rsidR="00602EE5" w:rsidRPr="00C67CC6" w:rsidRDefault="00602EE5" w:rsidP="00602EE5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5">
        <w:rPr>
          <w:rFonts w:ascii="Times New Roman" w:eastAsia="Times New Roman" w:hAnsi="Times New Roman" w:cs="Times New Roman"/>
          <w:sz w:val="28"/>
          <w:szCs w:val="28"/>
          <w:lang w:eastAsia="ru-RU"/>
        </w:rPr>
        <w:t>1932 г.</w:t>
      </w:r>
    </w:p>
    <w:p w:rsidR="004E2467" w:rsidRDefault="004E2467" w:rsidP="004E24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Иностранцам больше нравилась</w:t>
      </w:r>
      <w:r w:rsidRPr="004E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проза, выходившая из-под пера великой поэтессы. Она издала книги «Мать и музыка», «Мой Пушкин», «Дом у Старого Пимена», написала ряд статей о творчестве Максимилиана Волошина, Андрея Белого, Михаила Кузмина.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E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не пользовались большим спросом за границей, хотя в те годы вышел цикл ее поэзий «Маяковскому». Их поэтессе навеяло самоубийство Маяковского. Его смерть стала настоящим потрясением для нежной и ранимой души Цветаевой. Читая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E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тех лет, остро ощущаешь это потрясение, растерянность, боль.</w:t>
      </w:r>
    </w:p>
    <w:p w:rsidR="00D770E5" w:rsidRDefault="004E2467" w:rsidP="00D770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2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супруга Сергея Эфрона Марина встретила в 1911-м. Спустя шесть месяцев молодые люди поженились, и вскоре после этого с</w:t>
      </w:r>
      <w:r w:rsidR="00D7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тали родителями дочери Ариадны, а через несколько лет, </w:t>
      </w:r>
      <w:r w:rsidR="00D770E5" w:rsidRPr="00D7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1917-м </w:t>
      </w:r>
      <w:r w:rsidR="00D770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на свет</w:t>
      </w:r>
      <w:r w:rsidR="00D770E5" w:rsidRPr="00D7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</w:t>
      </w:r>
      <w:r w:rsidR="00D770E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770E5" w:rsidRPr="00D7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</w:t>
      </w:r>
      <w:r w:rsidR="00D770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70E5" w:rsidRPr="00D7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дочк</w:t>
      </w:r>
      <w:r w:rsidR="00D770E5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Ирина</w:t>
      </w:r>
      <w:r w:rsidR="00D770E5" w:rsidRPr="00D77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201" w:rsidRDefault="003D5201" w:rsidP="003D52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момент рождения дочери Ирины в жизни поэтессы начинается сплошная черная полоса. Грянула революция, муж эмигрировал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границу, денег нет, голод,</w:t>
      </w:r>
      <w:r w:rsidRPr="003D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серьезно заболела Ариадна. И поэтесса принимает нел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D5201">
        <w:rPr>
          <w:rFonts w:ascii="Times New Roman" w:eastAsia="Times New Roman" w:hAnsi="Times New Roman" w:cs="Times New Roman"/>
          <w:sz w:val="28"/>
          <w:szCs w:val="28"/>
          <w:lang w:eastAsia="ru-RU"/>
        </w:rPr>
        <w:t>гкое решение отдать дочек в детский приют, расп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оложенный в Подмосковье</w:t>
      </w:r>
      <w:r w:rsidRPr="003D5201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Ариадна сумела выздороветь, а вот Ирина умерла от голода. Ей было всего три годика.</w:t>
      </w:r>
    </w:p>
    <w:p w:rsidR="00A5416B" w:rsidRDefault="00A5416B" w:rsidP="00A541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В 1925 году Марина Цветаева снова стала мамой, у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сын Георгий, но дома его ласкательно называли «Мур». Георгий тоже не мог похвастаться богатырским здоровьем, он был очень хрупкий и болезненный. Но это не помешало ему уйти добровольцем на фронт, откуда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A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не вернулся. Он погиб летом 44-го и похоронен </w:t>
      </w:r>
      <w:r w:rsidR="00EF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Белоруссии </w:t>
      </w:r>
      <w:r w:rsidRPr="00A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Витебском, в братской могиле. Ни у Ариадны, и у Георгия не было детей, поэтому у поэтессы с мировой славой не осталось прямых потомков.</w:t>
      </w:r>
    </w:p>
    <w:p w:rsidR="00E2065F" w:rsidRDefault="00A63E32" w:rsidP="00E206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3E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065F" w:rsidRPr="00E2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эмиграции семья Цветаевой оказалась на грани нищеты. Сергей на тот момент уже был болен и работать не мог, Георгий только недавно родился. Ариадна занялась вышивкой шляпок, но это не было спасением. Единственным доходом семьи стали незначительные гонорары, которые платили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2065F" w:rsidRPr="00E2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прозу и эссе. Цветаева понимала, что они медленно умирают от голода, и решилась на обращение в посольство СССР. Все взрослые члены семьи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одавали прошение о возврате на Р</w:t>
      </w:r>
      <w:r w:rsidR="00E2065F" w:rsidRPr="00E20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одину.</w:t>
      </w:r>
    </w:p>
    <w:p w:rsidR="00EF0571" w:rsidRPr="00EF0571" w:rsidRDefault="00EF0571" w:rsidP="00EF05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1937-м разрешили вернуться Ариадне, спустя шесть месяцев из Парижа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уехал её муж</w:t>
      </w:r>
      <w:r w:rsidRPr="00EF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Прошло немного времени, и вернулись Цветаева и Георгий. Но радость от встречи с родиной, скоро стала настоящей трагедией. Первой арестовали Ариадну, после 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мужа</w:t>
      </w:r>
      <w:r w:rsidRPr="00EF057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общей сложности Ариадна отбыла в лагерях пятнадцать лет, и была реабилитирована в 1955-м. А вот мужа поэтессы ждала иная участь – он был расстре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лян в октябре 1941-го.</w:t>
      </w:r>
    </w:p>
    <w:p w:rsidR="00EF0571" w:rsidRDefault="00EF0571" w:rsidP="00EF05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0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об этой трагедии Марина так и не узнала. В начале Великой Отечественной войны Цветаева и Георгий были эвакуированы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Республику Татарстан в город Елабуга</w:t>
      </w:r>
      <w:r w:rsidRPr="00EF0571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Нужна была временная прописка, а для этого нужно было иметь работу. 28 августа 1941-го Марина написала заявление о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F05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F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на место посудомойки. А через 3 дня повесилась в том доме, куда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F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поселили с сыном-подростком. </w:t>
      </w:r>
    </w:p>
    <w:p w:rsidR="00EF0571" w:rsidRDefault="00EF0571" w:rsidP="00EF05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057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Цветаева написала 3 предсмертные записки. В одной из них, адресованной любимому «Муру», она просила прощения за свой поступок, говорила о своей безмерной любви к нему и о том, что так будет лучше всем. Вторая записка предназначалась эвакуированным, в ней женщина просила помочь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F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сыну. Третью поэтесса написала для тех, кто будет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F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хоронить.</w:t>
      </w:r>
    </w:p>
    <w:p w:rsidR="00EF0571" w:rsidRDefault="00EF0571" w:rsidP="00EF05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05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 Цветаева похоронена 2 сентября 1941 года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Елабуге</w:t>
      </w:r>
      <w:r w:rsidRPr="00EF057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из-за того, что шла война, место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 могилы</w:t>
      </w:r>
      <w:r w:rsidRPr="00EF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осталось неизвестным. В южной стороне этого кладбища сестра Марины – Анастасия, нашла четыре неизвестных могилы, датируемых 1941 годом. Она установила между ними крест, надпись на котором гласила, что в этой стороне кладбища покоится поэтесса Цветаева. </w:t>
      </w:r>
    </w:p>
    <w:p w:rsidR="00EF0571" w:rsidRDefault="00EF0571" w:rsidP="00EF05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0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о великой поэтессе жив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F0571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многочисленных музеях и памятниках, открытых в разных городах России, в постсоветских странах и за границей.</w:t>
      </w:r>
    </w:p>
    <w:p w:rsidR="00B10345" w:rsidRDefault="00B10345" w:rsidP="00EF05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0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вам прослушать романс «Мне нравится, что Вы больны не мной» из кинофильма </w:t>
      </w:r>
      <w:r w:rsidRPr="00B10345">
        <w:rPr>
          <w:rFonts w:ascii="Times New Roman" w:eastAsia="Times New Roman" w:hAnsi="Times New Roman" w:cs="Times New Roman"/>
          <w:sz w:val="28"/>
          <w:szCs w:val="28"/>
          <w:lang w:eastAsia="ru-RU"/>
        </w:rPr>
        <w:t>«Ирония судьбы, или С лёгким паром»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строки написаны Мариной Цветаевой.</w:t>
      </w:r>
    </w:p>
    <w:p w:rsidR="00B10345" w:rsidRDefault="00B10345" w:rsidP="00B1034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(Отрывок из кинофильма </w:t>
      </w:r>
      <w:r w:rsidRPr="00B10345">
        <w:rPr>
          <w:rFonts w:ascii="Times New Roman" w:eastAsia="Times New Roman" w:hAnsi="Times New Roman" w:cs="Times New Roman"/>
          <w:sz w:val="28"/>
          <w:szCs w:val="28"/>
          <w:lang w:eastAsia="ru-RU"/>
        </w:rPr>
        <w:t>«Ирония судьбы, или С лёгким паром»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67D3" w:rsidRPr="00EF0571" w:rsidRDefault="00C967D3" w:rsidP="00B1034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(Видео «Алла Демидова. Поэзия Марины Цветаевой. 1982 год»)</w:t>
      </w:r>
    </w:p>
    <w:p w:rsidR="00BA7209" w:rsidRDefault="00BA7209" w:rsidP="006C04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0B" w:rsidRPr="00504883" w:rsidRDefault="00CA100B" w:rsidP="005048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A100B" w:rsidRPr="00504883" w:rsidSect="00600FB5">
      <w:footerReference w:type="default" r:id="rId9"/>
      <w:pgSz w:w="11906" w:h="16838"/>
      <w:pgMar w:top="1134" w:right="850" w:bottom="1134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06B" w:rsidRDefault="001B706B" w:rsidP="00FA5B9E">
      <w:pPr>
        <w:spacing w:after="0" w:line="240" w:lineRule="auto"/>
      </w:pPr>
      <w:r>
        <w:separator/>
      </w:r>
    </w:p>
  </w:endnote>
  <w:endnote w:type="continuationSeparator" w:id="0">
    <w:p w:rsidR="001B706B" w:rsidRDefault="001B706B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ama Nueva">
    <w:panose1 w:val="02000603000000000000"/>
    <w:charset w:val="CC"/>
    <w:family w:val="auto"/>
    <w:pitch w:val="variable"/>
    <w:sig w:usb0="8000028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6B" w:rsidRDefault="002A366B">
    <w:pPr>
      <w:pStyle w:val="a6"/>
    </w:pPr>
  </w:p>
  <w:p w:rsidR="002A366B" w:rsidRDefault="002A36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06B" w:rsidRDefault="001B706B" w:rsidP="00FA5B9E">
      <w:pPr>
        <w:spacing w:after="0" w:line="240" w:lineRule="auto"/>
      </w:pPr>
      <w:r>
        <w:separator/>
      </w:r>
    </w:p>
  </w:footnote>
  <w:footnote w:type="continuationSeparator" w:id="0">
    <w:p w:rsidR="001B706B" w:rsidRDefault="001B706B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1433"/>
    <w:multiLevelType w:val="hybridMultilevel"/>
    <w:tmpl w:val="4740F38A"/>
    <w:lvl w:ilvl="0" w:tplc="D424E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4F4286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A6DC3"/>
    <w:multiLevelType w:val="multilevel"/>
    <w:tmpl w:val="5C488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77A1C"/>
    <w:multiLevelType w:val="hybridMultilevel"/>
    <w:tmpl w:val="CECAA5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68F2BE3"/>
    <w:multiLevelType w:val="hybridMultilevel"/>
    <w:tmpl w:val="C542F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82530"/>
    <w:multiLevelType w:val="hybridMultilevel"/>
    <w:tmpl w:val="DBE2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32B05"/>
    <w:multiLevelType w:val="hybridMultilevel"/>
    <w:tmpl w:val="2A50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C0070"/>
    <w:multiLevelType w:val="hybridMultilevel"/>
    <w:tmpl w:val="0172D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F3506"/>
    <w:multiLevelType w:val="hybridMultilevel"/>
    <w:tmpl w:val="EA3C7F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91C5304"/>
    <w:multiLevelType w:val="hybridMultilevel"/>
    <w:tmpl w:val="1A14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E74D1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E003F"/>
    <w:multiLevelType w:val="hybridMultilevel"/>
    <w:tmpl w:val="4FB2F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C66FB"/>
    <w:multiLevelType w:val="hybridMultilevel"/>
    <w:tmpl w:val="0AA0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E7B7B"/>
    <w:multiLevelType w:val="hybridMultilevel"/>
    <w:tmpl w:val="287450DE"/>
    <w:lvl w:ilvl="0" w:tplc="EE50319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C43C9"/>
    <w:multiLevelType w:val="hybridMultilevel"/>
    <w:tmpl w:val="6D4C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12D42"/>
    <w:multiLevelType w:val="hybridMultilevel"/>
    <w:tmpl w:val="DED8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E2D8E"/>
    <w:multiLevelType w:val="hybridMultilevel"/>
    <w:tmpl w:val="B0425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34CEB"/>
    <w:multiLevelType w:val="hybridMultilevel"/>
    <w:tmpl w:val="38EAE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B26D9"/>
    <w:multiLevelType w:val="hybridMultilevel"/>
    <w:tmpl w:val="FD820E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1E0D8D"/>
    <w:multiLevelType w:val="hybridMultilevel"/>
    <w:tmpl w:val="8EB2EC2C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45E61"/>
    <w:multiLevelType w:val="hybridMultilevel"/>
    <w:tmpl w:val="77069662"/>
    <w:lvl w:ilvl="0" w:tplc="0082F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E09F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97BDB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E5172"/>
    <w:multiLevelType w:val="hybridMultilevel"/>
    <w:tmpl w:val="B60C87E8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37C00"/>
    <w:multiLevelType w:val="hybridMultilevel"/>
    <w:tmpl w:val="99421A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37643"/>
    <w:multiLevelType w:val="hybridMultilevel"/>
    <w:tmpl w:val="434E8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7C63C9"/>
    <w:multiLevelType w:val="hybridMultilevel"/>
    <w:tmpl w:val="37924A4C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B2C5F"/>
    <w:multiLevelType w:val="hybridMultilevel"/>
    <w:tmpl w:val="EA3A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369F5"/>
    <w:multiLevelType w:val="hybridMultilevel"/>
    <w:tmpl w:val="6F466B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2271B9C"/>
    <w:multiLevelType w:val="hybridMultilevel"/>
    <w:tmpl w:val="ADAE7A3C"/>
    <w:lvl w:ilvl="0" w:tplc="EA7057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02393F"/>
    <w:multiLevelType w:val="hybridMultilevel"/>
    <w:tmpl w:val="86A0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4"/>
  </w:num>
  <w:num w:numId="4">
    <w:abstractNumId w:val="12"/>
  </w:num>
  <w:num w:numId="5">
    <w:abstractNumId w:val="23"/>
  </w:num>
  <w:num w:numId="6">
    <w:abstractNumId w:val="5"/>
  </w:num>
  <w:num w:numId="7">
    <w:abstractNumId w:val="29"/>
  </w:num>
  <w:num w:numId="8">
    <w:abstractNumId w:val="11"/>
  </w:num>
  <w:num w:numId="9">
    <w:abstractNumId w:val="21"/>
  </w:num>
  <w:num w:numId="10">
    <w:abstractNumId w:val="1"/>
  </w:num>
  <w:num w:numId="11">
    <w:abstractNumId w:val="27"/>
  </w:num>
  <w:num w:numId="12">
    <w:abstractNumId w:val="15"/>
  </w:num>
  <w:num w:numId="13">
    <w:abstractNumId w:val="28"/>
  </w:num>
  <w:num w:numId="14">
    <w:abstractNumId w:val="18"/>
  </w:num>
  <w:num w:numId="15">
    <w:abstractNumId w:val="0"/>
  </w:num>
  <w:num w:numId="16">
    <w:abstractNumId w:val="20"/>
  </w:num>
  <w:num w:numId="17">
    <w:abstractNumId w:val="24"/>
  </w:num>
  <w:num w:numId="18">
    <w:abstractNumId w:val="6"/>
  </w:num>
  <w:num w:numId="19">
    <w:abstractNumId w:val="3"/>
  </w:num>
  <w:num w:numId="20">
    <w:abstractNumId w:val="22"/>
  </w:num>
  <w:num w:numId="21">
    <w:abstractNumId w:val="13"/>
  </w:num>
  <w:num w:numId="22">
    <w:abstractNumId w:val="2"/>
  </w:num>
  <w:num w:numId="23">
    <w:abstractNumId w:val="30"/>
  </w:num>
  <w:num w:numId="24">
    <w:abstractNumId w:val="4"/>
  </w:num>
  <w:num w:numId="25">
    <w:abstractNumId w:val="8"/>
  </w:num>
  <w:num w:numId="26">
    <w:abstractNumId w:val="25"/>
  </w:num>
  <w:num w:numId="27">
    <w:abstractNumId w:val="19"/>
  </w:num>
  <w:num w:numId="28">
    <w:abstractNumId w:val="7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8"/>
    <w:rsid w:val="0000489B"/>
    <w:rsid w:val="00006926"/>
    <w:rsid w:val="00012CBB"/>
    <w:rsid w:val="0001733F"/>
    <w:rsid w:val="00037A3A"/>
    <w:rsid w:val="0004092E"/>
    <w:rsid w:val="000445B0"/>
    <w:rsid w:val="00054C7D"/>
    <w:rsid w:val="00065102"/>
    <w:rsid w:val="00067D33"/>
    <w:rsid w:val="000754EF"/>
    <w:rsid w:val="000817CE"/>
    <w:rsid w:val="000A2E84"/>
    <w:rsid w:val="000A66F2"/>
    <w:rsid w:val="000A69BD"/>
    <w:rsid w:val="000B1A08"/>
    <w:rsid w:val="000C17DE"/>
    <w:rsid w:val="000C6B71"/>
    <w:rsid w:val="000C6FF4"/>
    <w:rsid w:val="000D08CB"/>
    <w:rsid w:val="000D13B8"/>
    <w:rsid w:val="000D6A5A"/>
    <w:rsid w:val="0010000F"/>
    <w:rsid w:val="0010517B"/>
    <w:rsid w:val="00106CBD"/>
    <w:rsid w:val="00107D5B"/>
    <w:rsid w:val="001145B4"/>
    <w:rsid w:val="001307DC"/>
    <w:rsid w:val="00130A3E"/>
    <w:rsid w:val="00130AA2"/>
    <w:rsid w:val="0013221E"/>
    <w:rsid w:val="001447BC"/>
    <w:rsid w:val="00146512"/>
    <w:rsid w:val="00151FF8"/>
    <w:rsid w:val="00154E0C"/>
    <w:rsid w:val="0015682C"/>
    <w:rsid w:val="00160E85"/>
    <w:rsid w:val="001754BA"/>
    <w:rsid w:val="00181C13"/>
    <w:rsid w:val="0018451B"/>
    <w:rsid w:val="001944B6"/>
    <w:rsid w:val="001B706B"/>
    <w:rsid w:val="001C3FF9"/>
    <w:rsid w:val="001C47D8"/>
    <w:rsid w:val="001E0F07"/>
    <w:rsid w:val="001E59FB"/>
    <w:rsid w:val="001E6B4A"/>
    <w:rsid w:val="001E7E93"/>
    <w:rsid w:val="001F06B6"/>
    <w:rsid w:val="001F1FF3"/>
    <w:rsid w:val="00202A9D"/>
    <w:rsid w:val="00206BBE"/>
    <w:rsid w:val="002125A1"/>
    <w:rsid w:val="0021340C"/>
    <w:rsid w:val="0023086F"/>
    <w:rsid w:val="00260FA7"/>
    <w:rsid w:val="00274C96"/>
    <w:rsid w:val="00274FAC"/>
    <w:rsid w:val="002765E3"/>
    <w:rsid w:val="002805FF"/>
    <w:rsid w:val="00280F91"/>
    <w:rsid w:val="00284317"/>
    <w:rsid w:val="002A366B"/>
    <w:rsid w:val="002B398D"/>
    <w:rsid w:val="002B51F9"/>
    <w:rsid w:val="002C56F0"/>
    <w:rsid w:val="002C77BD"/>
    <w:rsid w:val="002C7B01"/>
    <w:rsid w:val="002E3B92"/>
    <w:rsid w:val="002F12A1"/>
    <w:rsid w:val="002F2457"/>
    <w:rsid w:val="00300E38"/>
    <w:rsid w:val="00300EE9"/>
    <w:rsid w:val="0030472D"/>
    <w:rsid w:val="00304A7E"/>
    <w:rsid w:val="00310F12"/>
    <w:rsid w:val="00311DD0"/>
    <w:rsid w:val="00316DD3"/>
    <w:rsid w:val="00320F20"/>
    <w:rsid w:val="0033061D"/>
    <w:rsid w:val="00333650"/>
    <w:rsid w:val="003355EC"/>
    <w:rsid w:val="0034197A"/>
    <w:rsid w:val="00343450"/>
    <w:rsid w:val="00346920"/>
    <w:rsid w:val="00347A34"/>
    <w:rsid w:val="00347C56"/>
    <w:rsid w:val="00352BCE"/>
    <w:rsid w:val="00370BA1"/>
    <w:rsid w:val="003814EB"/>
    <w:rsid w:val="00395153"/>
    <w:rsid w:val="00395ED4"/>
    <w:rsid w:val="003D5201"/>
    <w:rsid w:val="003E06B5"/>
    <w:rsid w:val="003E15A4"/>
    <w:rsid w:val="003E4DDA"/>
    <w:rsid w:val="003F0CCA"/>
    <w:rsid w:val="003F189C"/>
    <w:rsid w:val="0041077A"/>
    <w:rsid w:val="00413E3A"/>
    <w:rsid w:val="00414CAD"/>
    <w:rsid w:val="004241B8"/>
    <w:rsid w:val="004439C7"/>
    <w:rsid w:val="004471F6"/>
    <w:rsid w:val="0045321D"/>
    <w:rsid w:val="0045485D"/>
    <w:rsid w:val="00461603"/>
    <w:rsid w:val="00461DB8"/>
    <w:rsid w:val="00475088"/>
    <w:rsid w:val="00480B67"/>
    <w:rsid w:val="004850F1"/>
    <w:rsid w:val="00485790"/>
    <w:rsid w:val="004C4068"/>
    <w:rsid w:val="004E146B"/>
    <w:rsid w:val="004E2467"/>
    <w:rsid w:val="004E3291"/>
    <w:rsid w:val="004E339A"/>
    <w:rsid w:val="004E51DF"/>
    <w:rsid w:val="004F2430"/>
    <w:rsid w:val="0050126B"/>
    <w:rsid w:val="00504883"/>
    <w:rsid w:val="00506A3A"/>
    <w:rsid w:val="00512DF6"/>
    <w:rsid w:val="0053653A"/>
    <w:rsid w:val="00545F20"/>
    <w:rsid w:val="005543F6"/>
    <w:rsid w:val="00554606"/>
    <w:rsid w:val="0055610B"/>
    <w:rsid w:val="00574146"/>
    <w:rsid w:val="005802E2"/>
    <w:rsid w:val="00580D15"/>
    <w:rsid w:val="00581F61"/>
    <w:rsid w:val="00584B75"/>
    <w:rsid w:val="00585C29"/>
    <w:rsid w:val="00586FC8"/>
    <w:rsid w:val="00590BD0"/>
    <w:rsid w:val="005B00A6"/>
    <w:rsid w:val="005B68A0"/>
    <w:rsid w:val="005C0F9E"/>
    <w:rsid w:val="005C1427"/>
    <w:rsid w:val="005C7772"/>
    <w:rsid w:val="005C7BAC"/>
    <w:rsid w:val="005D64D3"/>
    <w:rsid w:val="005D6D0F"/>
    <w:rsid w:val="005D6E30"/>
    <w:rsid w:val="005E7AAD"/>
    <w:rsid w:val="00600FB5"/>
    <w:rsid w:val="00602EE5"/>
    <w:rsid w:val="00607974"/>
    <w:rsid w:val="00610FF3"/>
    <w:rsid w:val="00613ECD"/>
    <w:rsid w:val="00617DB2"/>
    <w:rsid w:val="0062564C"/>
    <w:rsid w:val="00633467"/>
    <w:rsid w:val="00636348"/>
    <w:rsid w:val="00641205"/>
    <w:rsid w:val="00647B46"/>
    <w:rsid w:val="006546DC"/>
    <w:rsid w:val="00656C83"/>
    <w:rsid w:val="00667550"/>
    <w:rsid w:val="0068035C"/>
    <w:rsid w:val="006811E8"/>
    <w:rsid w:val="00682C92"/>
    <w:rsid w:val="00683633"/>
    <w:rsid w:val="00692A60"/>
    <w:rsid w:val="006A1229"/>
    <w:rsid w:val="006A1A90"/>
    <w:rsid w:val="006A65F6"/>
    <w:rsid w:val="006A6797"/>
    <w:rsid w:val="006A6BB1"/>
    <w:rsid w:val="006B2408"/>
    <w:rsid w:val="006C0444"/>
    <w:rsid w:val="006C7A59"/>
    <w:rsid w:val="006D4DF0"/>
    <w:rsid w:val="006E533F"/>
    <w:rsid w:val="006F1F76"/>
    <w:rsid w:val="006F3E9A"/>
    <w:rsid w:val="006F7552"/>
    <w:rsid w:val="006F7FA5"/>
    <w:rsid w:val="00700AAE"/>
    <w:rsid w:val="007066FB"/>
    <w:rsid w:val="00713CCF"/>
    <w:rsid w:val="00722756"/>
    <w:rsid w:val="00751085"/>
    <w:rsid w:val="007745AA"/>
    <w:rsid w:val="0078495C"/>
    <w:rsid w:val="00790654"/>
    <w:rsid w:val="0079266C"/>
    <w:rsid w:val="00793A2B"/>
    <w:rsid w:val="00793C5C"/>
    <w:rsid w:val="00796913"/>
    <w:rsid w:val="007B0796"/>
    <w:rsid w:val="007B122D"/>
    <w:rsid w:val="007B47B0"/>
    <w:rsid w:val="007B7E79"/>
    <w:rsid w:val="007C7A31"/>
    <w:rsid w:val="007E4880"/>
    <w:rsid w:val="007E4C60"/>
    <w:rsid w:val="007F19B0"/>
    <w:rsid w:val="007F58B9"/>
    <w:rsid w:val="0080023D"/>
    <w:rsid w:val="008015FA"/>
    <w:rsid w:val="00806FA7"/>
    <w:rsid w:val="008073A6"/>
    <w:rsid w:val="00807F90"/>
    <w:rsid w:val="0081186A"/>
    <w:rsid w:val="00840F3D"/>
    <w:rsid w:val="00844026"/>
    <w:rsid w:val="00846836"/>
    <w:rsid w:val="00852073"/>
    <w:rsid w:val="008535B4"/>
    <w:rsid w:val="00855CE1"/>
    <w:rsid w:val="00856F68"/>
    <w:rsid w:val="0087014F"/>
    <w:rsid w:val="008764A6"/>
    <w:rsid w:val="008847B8"/>
    <w:rsid w:val="008872DB"/>
    <w:rsid w:val="008945F3"/>
    <w:rsid w:val="008966D3"/>
    <w:rsid w:val="008B3206"/>
    <w:rsid w:val="008B33F8"/>
    <w:rsid w:val="008C58EA"/>
    <w:rsid w:val="008D0AB6"/>
    <w:rsid w:val="008E225A"/>
    <w:rsid w:val="008F1BE2"/>
    <w:rsid w:val="008F7DB5"/>
    <w:rsid w:val="008F7E72"/>
    <w:rsid w:val="00902245"/>
    <w:rsid w:val="00902EE4"/>
    <w:rsid w:val="00911919"/>
    <w:rsid w:val="00912486"/>
    <w:rsid w:val="009141CF"/>
    <w:rsid w:val="0092434F"/>
    <w:rsid w:val="00926F60"/>
    <w:rsid w:val="0093332D"/>
    <w:rsid w:val="00935480"/>
    <w:rsid w:val="009506DD"/>
    <w:rsid w:val="00956C0C"/>
    <w:rsid w:val="00961298"/>
    <w:rsid w:val="00973B7B"/>
    <w:rsid w:val="00976C76"/>
    <w:rsid w:val="00981A37"/>
    <w:rsid w:val="009836FD"/>
    <w:rsid w:val="00990D43"/>
    <w:rsid w:val="009A06FE"/>
    <w:rsid w:val="009B79B6"/>
    <w:rsid w:val="009C3C75"/>
    <w:rsid w:val="009C4AC6"/>
    <w:rsid w:val="009C4D14"/>
    <w:rsid w:val="009D446B"/>
    <w:rsid w:val="009E04FC"/>
    <w:rsid w:val="009E05C2"/>
    <w:rsid w:val="009E501D"/>
    <w:rsid w:val="009E5FBB"/>
    <w:rsid w:val="009F0065"/>
    <w:rsid w:val="00A016D0"/>
    <w:rsid w:val="00A04F80"/>
    <w:rsid w:val="00A1773A"/>
    <w:rsid w:val="00A17E4E"/>
    <w:rsid w:val="00A36668"/>
    <w:rsid w:val="00A37551"/>
    <w:rsid w:val="00A5416B"/>
    <w:rsid w:val="00A557D8"/>
    <w:rsid w:val="00A63E32"/>
    <w:rsid w:val="00A676AC"/>
    <w:rsid w:val="00A742F3"/>
    <w:rsid w:val="00A74AA1"/>
    <w:rsid w:val="00A750F5"/>
    <w:rsid w:val="00A76854"/>
    <w:rsid w:val="00A91002"/>
    <w:rsid w:val="00A92D23"/>
    <w:rsid w:val="00AA55F9"/>
    <w:rsid w:val="00AA64BC"/>
    <w:rsid w:val="00AC0D23"/>
    <w:rsid w:val="00AD048C"/>
    <w:rsid w:val="00AD16B3"/>
    <w:rsid w:val="00AD2CAD"/>
    <w:rsid w:val="00AD6C11"/>
    <w:rsid w:val="00AE2AE6"/>
    <w:rsid w:val="00B02A85"/>
    <w:rsid w:val="00B07DFF"/>
    <w:rsid w:val="00B10345"/>
    <w:rsid w:val="00B272FD"/>
    <w:rsid w:val="00B412B4"/>
    <w:rsid w:val="00B4227D"/>
    <w:rsid w:val="00B46E87"/>
    <w:rsid w:val="00B47EE7"/>
    <w:rsid w:val="00B53C9F"/>
    <w:rsid w:val="00B65E4A"/>
    <w:rsid w:val="00B84C63"/>
    <w:rsid w:val="00BA2EB1"/>
    <w:rsid w:val="00BA7110"/>
    <w:rsid w:val="00BA7209"/>
    <w:rsid w:val="00BB67CF"/>
    <w:rsid w:val="00BC1F35"/>
    <w:rsid w:val="00BC4090"/>
    <w:rsid w:val="00BE1980"/>
    <w:rsid w:val="00BE2064"/>
    <w:rsid w:val="00BF37AD"/>
    <w:rsid w:val="00BF5635"/>
    <w:rsid w:val="00BF577B"/>
    <w:rsid w:val="00C048B4"/>
    <w:rsid w:val="00C05A58"/>
    <w:rsid w:val="00C1599A"/>
    <w:rsid w:val="00C16399"/>
    <w:rsid w:val="00C17907"/>
    <w:rsid w:val="00C34320"/>
    <w:rsid w:val="00C34AF4"/>
    <w:rsid w:val="00C41CF0"/>
    <w:rsid w:val="00C446C8"/>
    <w:rsid w:val="00C53920"/>
    <w:rsid w:val="00C57940"/>
    <w:rsid w:val="00C67CC6"/>
    <w:rsid w:val="00C74533"/>
    <w:rsid w:val="00C747B0"/>
    <w:rsid w:val="00C77134"/>
    <w:rsid w:val="00C869B0"/>
    <w:rsid w:val="00C953BD"/>
    <w:rsid w:val="00C967D3"/>
    <w:rsid w:val="00CA100B"/>
    <w:rsid w:val="00CA3AE4"/>
    <w:rsid w:val="00CB6AFA"/>
    <w:rsid w:val="00CB6EAB"/>
    <w:rsid w:val="00CB74C2"/>
    <w:rsid w:val="00CC0A36"/>
    <w:rsid w:val="00CC199C"/>
    <w:rsid w:val="00CC3300"/>
    <w:rsid w:val="00CE26C0"/>
    <w:rsid w:val="00CF167B"/>
    <w:rsid w:val="00CF19E4"/>
    <w:rsid w:val="00D14EC0"/>
    <w:rsid w:val="00D2199A"/>
    <w:rsid w:val="00D264EC"/>
    <w:rsid w:val="00D27F83"/>
    <w:rsid w:val="00D53A03"/>
    <w:rsid w:val="00D60F0E"/>
    <w:rsid w:val="00D7553A"/>
    <w:rsid w:val="00D770E5"/>
    <w:rsid w:val="00D77A46"/>
    <w:rsid w:val="00D83185"/>
    <w:rsid w:val="00D85C26"/>
    <w:rsid w:val="00DA2D3B"/>
    <w:rsid w:val="00DA3ED9"/>
    <w:rsid w:val="00DB518E"/>
    <w:rsid w:val="00DB55BF"/>
    <w:rsid w:val="00DC507A"/>
    <w:rsid w:val="00DD0970"/>
    <w:rsid w:val="00DD38D6"/>
    <w:rsid w:val="00DD4523"/>
    <w:rsid w:val="00DE4BA1"/>
    <w:rsid w:val="00E01AD8"/>
    <w:rsid w:val="00E06909"/>
    <w:rsid w:val="00E142FD"/>
    <w:rsid w:val="00E2065F"/>
    <w:rsid w:val="00E34F81"/>
    <w:rsid w:val="00E424F8"/>
    <w:rsid w:val="00E56078"/>
    <w:rsid w:val="00E611A2"/>
    <w:rsid w:val="00E63152"/>
    <w:rsid w:val="00E661D7"/>
    <w:rsid w:val="00E677C3"/>
    <w:rsid w:val="00E717C6"/>
    <w:rsid w:val="00E743B7"/>
    <w:rsid w:val="00E832A5"/>
    <w:rsid w:val="00E95A73"/>
    <w:rsid w:val="00EA644E"/>
    <w:rsid w:val="00EB0211"/>
    <w:rsid w:val="00EB12AC"/>
    <w:rsid w:val="00EB5608"/>
    <w:rsid w:val="00EB62EC"/>
    <w:rsid w:val="00EB72FB"/>
    <w:rsid w:val="00EC2E22"/>
    <w:rsid w:val="00ED6F3D"/>
    <w:rsid w:val="00EF0571"/>
    <w:rsid w:val="00EF2E56"/>
    <w:rsid w:val="00F1259F"/>
    <w:rsid w:val="00F23957"/>
    <w:rsid w:val="00F32071"/>
    <w:rsid w:val="00F62A5A"/>
    <w:rsid w:val="00F7257B"/>
    <w:rsid w:val="00F74AAF"/>
    <w:rsid w:val="00F936F2"/>
    <w:rsid w:val="00F94F28"/>
    <w:rsid w:val="00F9691C"/>
    <w:rsid w:val="00FA5B9E"/>
    <w:rsid w:val="00FC072E"/>
    <w:rsid w:val="00FC6BCE"/>
    <w:rsid w:val="00FC7A09"/>
    <w:rsid w:val="00FD27CF"/>
    <w:rsid w:val="00FD39B1"/>
    <w:rsid w:val="00FD72E5"/>
    <w:rsid w:val="00FD7FC5"/>
    <w:rsid w:val="00FE6F04"/>
    <w:rsid w:val="00FE7D30"/>
    <w:rsid w:val="00FF019B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69A4FB-EAA9-436E-B712-E84E1E1B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7A46"/>
  </w:style>
  <w:style w:type="character" w:styleId="ac">
    <w:name w:val="Hyperlink"/>
    <w:basedOn w:val="a0"/>
    <w:uiPriority w:val="99"/>
    <w:unhideWhenUsed/>
    <w:rsid w:val="00154E0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94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2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0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555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6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389E8-0224-45EF-827C-6A09D3B2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4950</TotalTime>
  <Pages>8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ЦБС г. Белгорода</cp:lastModifiedBy>
  <cp:revision>194</cp:revision>
  <cp:lastPrinted>2022-10-06T13:47:00Z</cp:lastPrinted>
  <dcterms:created xsi:type="dcterms:W3CDTF">2018-06-05T10:44:00Z</dcterms:created>
  <dcterms:modified xsi:type="dcterms:W3CDTF">2022-10-11T11:37:00Z</dcterms:modified>
</cp:coreProperties>
</file>